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F74" w:rsidRDefault="00191DC1" w:rsidP="00B00D1E">
      <w:pPr>
        <w:jc w:val="center"/>
        <w:rPr>
          <w:b/>
          <w:sz w:val="40"/>
        </w:rPr>
      </w:pPr>
      <w:r>
        <w:rPr>
          <w:b/>
          <w:sz w:val="40"/>
        </w:rPr>
        <w:tab/>
      </w:r>
      <w:r>
        <w:rPr>
          <w:b/>
          <w:sz w:val="40"/>
        </w:rPr>
        <w:tab/>
      </w:r>
      <w:r>
        <w:rPr>
          <w:b/>
          <w:sz w:val="40"/>
        </w:rPr>
        <w:tab/>
      </w:r>
      <w:r>
        <w:rPr>
          <w:b/>
          <w:sz w:val="40"/>
        </w:rPr>
        <w:tab/>
      </w:r>
      <w:r>
        <w:rPr>
          <w:b/>
          <w:sz w:val="40"/>
        </w:rPr>
        <w:tab/>
      </w:r>
      <w:r>
        <w:rPr>
          <w:b/>
          <w:sz w:val="40"/>
        </w:rPr>
        <w:tab/>
      </w:r>
      <w:r>
        <w:rPr>
          <w:b/>
          <w:sz w:val="40"/>
        </w:rPr>
        <w:tab/>
      </w:r>
      <w:r>
        <w:rPr>
          <w:b/>
          <w:sz w:val="40"/>
        </w:rPr>
        <w:tab/>
      </w:r>
      <w:r w:rsidR="00BD1A64">
        <w:rPr>
          <w:b/>
          <w:sz w:val="40"/>
        </w:rPr>
        <w:tab/>
      </w:r>
      <w:r w:rsidR="00BD1A64">
        <w:rPr>
          <w:b/>
          <w:sz w:val="40"/>
        </w:rPr>
        <w:tab/>
      </w:r>
    </w:p>
    <w:p w:rsidR="00D04287" w:rsidRDefault="00C3347F" w:rsidP="00B00D1E">
      <w:pPr>
        <w:jc w:val="center"/>
        <w:rPr>
          <w:b/>
          <w:sz w:val="40"/>
        </w:rPr>
      </w:pPr>
      <w:r>
        <w:rPr>
          <w:b/>
          <w:sz w:val="40"/>
        </w:rPr>
        <w:t>Risikoanalyse</w:t>
      </w:r>
      <w:r w:rsidRPr="00C25925">
        <w:rPr>
          <w:b/>
          <w:sz w:val="40"/>
        </w:rPr>
        <w:t xml:space="preserve"> Kupierverzicht</w:t>
      </w:r>
    </w:p>
    <w:p w:rsidR="007628E4" w:rsidRDefault="007628E4" w:rsidP="00B00D1E">
      <w:pPr>
        <w:jc w:val="center"/>
        <w:rPr>
          <w:b/>
          <w:sz w:val="40"/>
        </w:rPr>
      </w:pPr>
      <w:bookmarkStart w:id="0" w:name="_GoBack"/>
      <w:bookmarkEnd w:id="0"/>
    </w:p>
    <w:p w:rsidR="006B3DAC" w:rsidRPr="00EB1D10" w:rsidRDefault="006B3DAC" w:rsidP="00B00D1E">
      <w:pPr>
        <w:rPr>
          <w:b/>
          <w:sz w:val="32"/>
        </w:rPr>
      </w:pPr>
      <w:r w:rsidRPr="00EB1D10">
        <w:rPr>
          <w:b/>
          <w:sz w:val="32"/>
        </w:rPr>
        <w:t>1</w:t>
      </w:r>
      <w:r>
        <w:rPr>
          <w:b/>
          <w:sz w:val="32"/>
        </w:rPr>
        <w:tab/>
        <w:t>Erhebung von</w:t>
      </w:r>
      <w:r w:rsidRPr="00EB1D10">
        <w:rPr>
          <w:b/>
          <w:sz w:val="32"/>
        </w:rPr>
        <w:t xml:space="preserve"> Schwanz-/Ohrverletzungen</w:t>
      </w:r>
    </w:p>
    <w:p w:rsidR="006B3DAC" w:rsidRPr="006B3DAC" w:rsidRDefault="006B3DAC" w:rsidP="006B3DAC">
      <w:pPr>
        <w:rPr>
          <w:sz w:val="4"/>
          <w:szCs w:val="4"/>
        </w:rPr>
      </w:pPr>
    </w:p>
    <w:p w:rsidR="006B3DAC" w:rsidRPr="00A73502" w:rsidRDefault="006B3DAC" w:rsidP="006B3DAC">
      <w:pPr>
        <w:rPr>
          <w:b/>
          <w:sz w:val="32"/>
        </w:rPr>
      </w:pPr>
      <w:r>
        <w:rPr>
          <w:b/>
          <w:sz w:val="32"/>
        </w:rPr>
        <w:t>2</w:t>
      </w:r>
      <w:r>
        <w:rPr>
          <w:b/>
          <w:sz w:val="32"/>
        </w:rPr>
        <w:tab/>
      </w:r>
      <w:r w:rsidRPr="00A73502">
        <w:rPr>
          <w:b/>
          <w:sz w:val="32"/>
        </w:rPr>
        <w:t>Beurteilun</w:t>
      </w:r>
      <w:r>
        <w:rPr>
          <w:b/>
          <w:sz w:val="32"/>
        </w:rPr>
        <w:t>g der Risikofaktoren im Betrieb</w:t>
      </w:r>
    </w:p>
    <w:p w:rsidR="006B3DAC" w:rsidRPr="00554B72" w:rsidRDefault="006B3DAC" w:rsidP="00B00D1E">
      <w:pPr>
        <w:ind w:firstLine="708"/>
        <w:rPr>
          <w:b/>
          <w:sz w:val="32"/>
        </w:rPr>
      </w:pPr>
      <w:r>
        <w:rPr>
          <w:b/>
          <w:sz w:val="32"/>
        </w:rPr>
        <w:t>2</w:t>
      </w:r>
      <w:r w:rsidR="005E0561">
        <w:rPr>
          <w:b/>
          <w:sz w:val="32"/>
        </w:rPr>
        <w:t>.1</w:t>
      </w:r>
      <w:r>
        <w:rPr>
          <w:b/>
          <w:sz w:val="32"/>
        </w:rPr>
        <w:tab/>
      </w:r>
      <w:r w:rsidRPr="00554B72">
        <w:rPr>
          <w:b/>
          <w:sz w:val="32"/>
        </w:rPr>
        <w:t>Beschäftigung</w:t>
      </w:r>
    </w:p>
    <w:p w:rsidR="006B3DAC" w:rsidRPr="00E256CA" w:rsidRDefault="006B3DAC" w:rsidP="00B00D1E">
      <w:pPr>
        <w:ind w:firstLine="708"/>
        <w:rPr>
          <w:b/>
          <w:sz w:val="32"/>
        </w:rPr>
      </w:pPr>
      <w:r>
        <w:rPr>
          <w:b/>
          <w:sz w:val="32"/>
        </w:rPr>
        <w:t>2</w:t>
      </w:r>
      <w:r w:rsidR="005E0561">
        <w:rPr>
          <w:b/>
          <w:sz w:val="32"/>
        </w:rPr>
        <w:t>.2</w:t>
      </w:r>
      <w:r>
        <w:rPr>
          <w:b/>
          <w:sz w:val="32"/>
        </w:rPr>
        <w:tab/>
        <w:t>Stallklima</w:t>
      </w:r>
    </w:p>
    <w:p w:rsidR="006B3DAC" w:rsidRPr="00E256CA" w:rsidRDefault="006B3DAC" w:rsidP="00B00D1E">
      <w:pPr>
        <w:ind w:firstLine="708"/>
        <w:rPr>
          <w:b/>
          <w:sz w:val="32"/>
        </w:rPr>
      </w:pPr>
      <w:r>
        <w:rPr>
          <w:b/>
          <w:sz w:val="32"/>
        </w:rPr>
        <w:t>2</w:t>
      </w:r>
      <w:r w:rsidRPr="00E256CA">
        <w:rPr>
          <w:b/>
          <w:sz w:val="32"/>
        </w:rPr>
        <w:t>.3</w:t>
      </w:r>
      <w:r>
        <w:rPr>
          <w:b/>
          <w:sz w:val="32"/>
        </w:rPr>
        <w:tab/>
        <w:t>Gesundheit und Fitness</w:t>
      </w:r>
    </w:p>
    <w:p w:rsidR="006B3DAC" w:rsidRPr="006C304E" w:rsidRDefault="006B3DAC" w:rsidP="00B00D1E">
      <w:pPr>
        <w:ind w:firstLine="708"/>
        <w:rPr>
          <w:b/>
          <w:sz w:val="32"/>
        </w:rPr>
      </w:pPr>
      <w:r>
        <w:rPr>
          <w:b/>
          <w:sz w:val="32"/>
        </w:rPr>
        <w:t>2</w:t>
      </w:r>
      <w:r w:rsidRPr="006C304E">
        <w:rPr>
          <w:b/>
          <w:sz w:val="32"/>
        </w:rPr>
        <w:t>.4</w:t>
      </w:r>
      <w:r>
        <w:rPr>
          <w:b/>
          <w:sz w:val="32"/>
        </w:rPr>
        <w:tab/>
        <w:t>Wettbewerb um Ressourcen</w:t>
      </w:r>
    </w:p>
    <w:p w:rsidR="006B3DAC" w:rsidRPr="006C304E" w:rsidRDefault="006B3DAC" w:rsidP="00B00D1E">
      <w:pPr>
        <w:ind w:firstLine="708"/>
        <w:rPr>
          <w:b/>
          <w:sz w:val="32"/>
        </w:rPr>
      </w:pPr>
      <w:r>
        <w:rPr>
          <w:b/>
          <w:sz w:val="32"/>
        </w:rPr>
        <w:t>2</w:t>
      </w:r>
      <w:r w:rsidRPr="006C304E">
        <w:rPr>
          <w:b/>
          <w:sz w:val="32"/>
        </w:rPr>
        <w:t>.5</w:t>
      </w:r>
      <w:r>
        <w:rPr>
          <w:b/>
          <w:sz w:val="32"/>
        </w:rPr>
        <w:tab/>
        <w:t>Ernährung</w:t>
      </w:r>
    </w:p>
    <w:p w:rsidR="006B3DAC" w:rsidRDefault="006B3DAC" w:rsidP="00B00D1E">
      <w:pPr>
        <w:ind w:firstLine="709"/>
        <w:rPr>
          <w:b/>
          <w:sz w:val="32"/>
        </w:rPr>
      </w:pPr>
      <w:r>
        <w:rPr>
          <w:b/>
          <w:sz w:val="32"/>
        </w:rPr>
        <w:t>2</w:t>
      </w:r>
      <w:r w:rsidRPr="006C304E">
        <w:rPr>
          <w:b/>
          <w:sz w:val="32"/>
        </w:rPr>
        <w:t>.6</w:t>
      </w:r>
      <w:r>
        <w:rPr>
          <w:b/>
          <w:sz w:val="32"/>
        </w:rPr>
        <w:tab/>
      </w:r>
      <w:r w:rsidRPr="006C304E">
        <w:rPr>
          <w:b/>
          <w:sz w:val="32"/>
        </w:rPr>
        <w:t>Struktur und Sauberkeit der Bucht</w:t>
      </w:r>
    </w:p>
    <w:p w:rsidR="006B3DAC" w:rsidRPr="006B3DAC" w:rsidRDefault="006B3DAC" w:rsidP="006B3DAC">
      <w:pPr>
        <w:rPr>
          <w:b/>
          <w:sz w:val="4"/>
          <w:szCs w:val="4"/>
        </w:rPr>
      </w:pPr>
    </w:p>
    <w:p w:rsidR="006B3DAC" w:rsidRDefault="00EA731D" w:rsidP="00B00D1E">
      <w:pPr>
        <w:rPr>
          <w:b/>
          <w:sz w:val="32"/>
        </w:rPr>
      </w:pPr>
      <w:r>
        <w:rPr>
          <w:b/>
          <w:sz w:val="32"/>
        </w:rPr>
        <w:t>3</w:t>
      </w:r>
      <w:r>
        <w:rPr>
          <w:b/>
          <w:sz w:val="32"/>
        </w:rPr>
        <w:tab/>
        <w:t>Z</w:t>
      </w:r>
      <w:r w:rsidR="006B3DAC">
        <w:rPr>
          <w:b/>
          <w:sz w:val="32"/>
        </w:rPr>
        <w:t xml:space="preserve">usätzliche Erläuterungen </w:t>
      </w:r>
      <w:r w:rsidR="006B3DAC" w:rsidRPr="00C86403">
        <w:rPr>
          <w:sz w:val="20"/>
          <w:szCs w:val="20"/>
        </w:rPr>
        <w:t>(</w:t>
      </w:r>
      <w:r w:rsidR="006B3DAC">
        <w:rPr>
          <w:sz w:val="20"/>
          <w:szCs w:val="20"/>
        </w:rPr>
        <w:t>zu Angaben, die mit einem * gekennzeichnet sind)</w:t>
      </w:r>
    </w:p>
    <w:p w:rsidR="006B3DAC" w:rsidRPr="006B3DAC" w:rsidRDefault="006B3DAC" w:rsidP="006B3DAC">
      <w:pPr>
        <w:rPr>
          <w:b/>
          <w:sz w:val="4"/>
          <w:szCs w:val="4"/>
        </w:rPr>
      </w:pPr>
    </w:p>
    <w:p w:rsidR="006B3DAC" w:rsidRPr="006B3DAC" w:rsidRDefault="006B3DAC" w:rsidP="006B3DAC">
      <w:pPr>
        <w:rPr>
          <w:b/>
          <w:sz w:val="32"/>
        </w:rPr>
      </w:pPr>
      <w:r>
        <w:rPr>
          <w:b/>
          <w:sz w:val="32"/>
        </w:rPr>
        <w:t>4</w:t>
      </w:r>
      <w:r>
        <w:rPr>
          <w:b/>
          <w:sz w:val="32"/>
        </w:rPr>
        <w:tab/>
        <w:t>Beispiele für Optimierungsmaßnahmen</w:t>
      </w:r>
    </w:p>
    <w:p w:rsidR="00BB4880" w:rsidRPr="006B3DAC" w:rsidRDefault="00BB4880" w:rsidP="00C3347F">
      <w:pPr>
        <w:jc w:val="center"/>
        <w:rPr>
          <w:sz w:val="12"/>
          <w:szCs w:val="12"/>
        </w:rPr>
      </w:pPr>
    </w:p>
    <w:p w:rsidR="00D04287" w:rsidRDefault="000F5424" w:rsidP="007628E4">
      <w:pPr>
        <w:tabs>
          <w:tab w:val="left" w:pos="3795"/>
        </w:tabs>
      </w:pPr>
      <w:r>
        <w:tab/>
      </w:r>
    </w:p>
    <w:p w:rsidR="006B3DAC" w:rsidRPr="00957747" w:rsidRDefault="006B3DAC" w:rsidP="00CE3A99">
      <w:pPr>
        <w:rPr>
          <w:u w:val="single"/>
        </w:rPr>
      </w:pPr>
      <w:r w:rsidRPr="00957747">
        <w:rPr>
          <w:u w:val="single"/>
        </w:rPr>
        <w:t>Hintergrund:</w:t>
      </w:r>
    </w:p>
    <w:p w:rsidR="005E0561" w:rsidRDefault="00F624FE" w:rsidP="005E0561">
      <w:pPr>
        <w:jc w:val="both"/>
      </w:pPr>
      <w:r w:rsidRPr="00AA5BF5">
        <w:t>Tierhalter</w:t>
      </w:r>
      <w:r w:rsidR="0007031F" w:rsidRPr="00AA5BF5">
        <w:t xml:space="preserve">, die weiterhin die Schwänze ihrer Schweine kupieren bzw. kupierte Schweine einstallen, müssen über die Einhaltung des gesetzlichen Mindeststandards hinaus </w:t>
      </w:r>
      <w:r w:rsidRPr="00AA5BF5">
        <w:t>die „Unerlässlichkeit“ für ihren Betrieb nachweisen.</w:t>
      </w:r>
      <w:r w:rsidR="0007031F" w:rsidRPr="00AA5BF5">
        <w:t xml:space="preserve"> </w:t>
      </w:r>
      <w:r w:rsidRPr="00AA5BF5">
        <w:t>Hierzu ist es notwendig das Auftreten von Schwanz-/Ohrverletzungen zu dokumentieren (siehe Kapitel 1) und gleichzeitig die Haltungsbedingungen und das Betriebs</w:t>
      </w:r>
      <w:r w:rsidR="005F180D" w:rsidRPr="00AA5BF5">
        <w:t>-</w:t>
      </w:r>
      <w:r w:rsidRPr="00AA5BF5">
        <w:t xml:space="preserve">management so zu optimieren, dass Schwanzbeißen möglichst vermieden wird. </w:t>
      </w:r>
      <w:r w:rsidR="0007031F" w:rsidRPr="00AA5BF5">
        <w:t xml:space="preserve">Sie müssen nachweislich </w:t>
      </w:r>
      <w:r w:rsidRPr="00AA5BF5">
        <w:t xml:space="preserve">durch einen fortwährenden Prozess von Optimierungsmaßnahmen </w:t>
      </w:r>
      <w:r w:rsidR="0007031F" w:rsidRPr="00AA5BF5">
        <w:t xml:space="preserve">darauf hinarbeiten, Schwanzbeißen und andere Verhaltensstörungen zu verhindern. </w:t>
      </w:r>
      <w:r w:rsidRPr="00AA5BF5">
        <w:t>Um geeignete Optimierungsmaßnahmen einzuleiten, dient d</w:t>
      </w:r>
      <w:r w:rsidR="0007031F" w:rsidRPr="00AA5BF5">
        <w:t xml:space="preserve">ie Risikoanalyse </w:t>
      </w:r>
      <w:r w:rsidR="000F7E42" w:rsidRPr="00AA5BF5">
        <w:t xml:space="preserve">in Kapitel 2 </w:t>
      </w:r>
      <w:r w:rsidR="0007031F" w:rsidRPr="00AA5BF5">
        <w:t>der Beurteilung der betriebsindividuellen Risikofaktoren in Bezug auf das Auftreten von Schwanzbeißen und entspricht den Anforderungen der Empfehlung der EU KOM 2016/336.</w:t>
      </w:r>
      <w:r w:rsidR="00B0760B" w:rsidRPr="00AA5BF5">
        <w:t xml:space="preserve"> Alternativ </w:t>
      </w:r>
      <w:r w:rsidR="003D098A" w:rsidRPr="00AA5BF5">
        <w:t>kann die Risikoanalyse auch durch das Schwanzbeiß-Interventions-Programm (SchwIP) durchgeführt werden.</w:t>
      </w:r>
      <w:r w:rsidR="00CE3A99" w:rsidRPr="00AA5BF5">
        <w:t xml:space="preserve"> </w:t>
      </w:r>
      <w:r w:rsidR="00490CEF" w:rsidRPr="00AA5BF5">
        <w:t xml:space="preserve">Diese Umsetzung kann dem Tierhalter zusätzlich als Nachweis zur Erfüllung der Anforderungen nach § 11 Absatz 8 TierSchG (betriebliche Eigenkontrollen; Erhebung von Tierschutzindikatoren) gegenüber </w:t>
      </w:r>
      <w:r w:rsidR="00A34CE7" w:rsidRPr="00AA5BF5">
        <w:t>der zuständigen Behörde dienen.</w:t>
      </w:r>
    </w:p>
    <w:p w:rsidR="005E0561" w:rsidRDefault="005E0561">
      <w:r>
        <w:br w:type="page"/>
      </w:r>
    </w:p>
    <w:p w:rsidR="00503956" w:rsidRPr="00957747" w:rsidRDefault="00503956" w:rsidP="00503956">
      <w:pPr>
        <w:rPr>
          <w:b/>
          <w:sz w:val="28"/>
          <w:szCs w:val="28"/>
        </w:rPr>
      </w:pPr>
      <w:r w:rsidRPr="00957747">
        <w:rPr>
          <w:b/>
          <w:sz w:val="28"/>
          <w:szCs w:val="28"/>
        </w:rPr>
        <w:lastRenderedPageBreak/>
        <w:t xml:space="preserve">Erhebung von Schwanz-/Ohrverletzungen und Beurteilung der Risikofaktoren für den </w:t>
      </w:r>
    </w:p>
    <w:p w:rsidR="00503956" w:rsidRPr="00957747" w:rsidRDefault="00503956" w:rsidP="00503956">
      <w:pPr>
        <w:rPr>
          <w:b/>
          <w:sz w:val="28"/>
          <w:szCs w:val="28"/>
        </w:rPr>
      </w:pPr>
      <w:r w:rsidRPr="00957747">
        <w:rPr>
          <w:b/>
          <w:sz w:val="28"/>
          <w:szCs w:val="28"/>
        </w:rPr>
        <w:t>Betrieb:</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Name:</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Anschrift:</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VVVO-Nr</w:t>
      </w:r>
      <w:r w:rsidR="00266A7D">
        <w:rPr>
          <w:b/>
          <w:sz w:val="28"/>
          <w:szCs w:val="28"/>
        </w:rPr>
        <w:t>.</w:t>
      </w:r>
      <w:r w:rsidR="00367548">
        <w:rPr>
          <w:b/>
          <w:sz w:val="28"/>
          <w:szCs w:val="28"/>
        </w:rPr>
        <w:t>:</w:t>
      </w:r>
      <w:r w:rsidR="00367548">
        <w:rPr>
          <w:b/>
          <w:sz w:val="28"/>
          <w:szCs w:val="28"/>
        </w:rPr>
        <w:tab/>
      </w:r>
      <w:r w:rsidR="00367548">
        <w:rPr>
          <w:b/>
          <w:sz w:val="28"/>
          <w:szCs w:val="28"/>
        </w:rPr>
        <w:tab/>
      </w:r>
      <w:r w:rsidR="00367548">
        <w:rPr>
          <w:b/>
          <w:sz w:val="28"/>
          <w:szCs w:val="28"/>
        </w:rPr>
        <w:tab/>
        <w:t>___________________________</w:t>
      </w:r>
    </w:p>
    <w:p w:rsidR="00503956" w:rsidRPr="00367548" w:rsidRDefault="00367548" w:rsidP="00503956">
      <w:pPr>
        <w:rPr>
          <w:rFonts w:cstheme="minorHAnsi"/>
          <w:b/>
          <w:sz w:val="28"/>
          <w:szCs w:val="28"/>
        </w:rPr>
      </w:pPr>
      <w:r w:rsidRPr="00367548">
        <w:rPr>
          <w:rFonts w:cstheme="minorHAnsi"/>
          <w:sz w:val="28"/>
          <w:szCs w:val="28"/>
        </w:rPr>
        <w:t xml:space="preserve">□ </w:t>
      </w:r>
      <w:r w:rsidRPr="00367548">
        <w:rPr>
          <w:rFonts w:cstheme="minorHAnsi"/>
          <w:b/>
          <w:sz w:val="28"/>
          <w:szCs w:val="28"/>
        </w:rPr>
        <w:t>Saugferkel</w:t>
      </w:r>
      <w:r w:rsidR="00503956" w:rsidRPr="00367548">
        <w:rPr>
          <w:rFonts w:cstheme="minorHAnsi"/>
          <w:b/>
          <w:sz w:val="28"/>
          <w:szCs w:val="28"/>
        </w:rPr>
        <w:tab/>
      </w:r>
      <w:r w:rsidR="005E0561" w:rsidRPr="00367548">
        <w:rPr>
          <w:rFonts w:cstheme="minorHAnsi"/>
          <w:b/>
          <w:sz w:val="28"/>
          <w:szCs w:val="28"/>
        </w:rPr>
        <w:tab/>
      </w:r>
      <w:r w:rsidRPr="00367548">
        <w:rPr>
          <w:rFonts w:cstheme="minorHAnsi"/>
          <w:sz w:val="28"/>
          <w:szCs w:val="28"/>
        </w:rPr>
        <w:t xml:space="preserve">□ </w:t>
      </w:r>
      <w:r w:rsidR="00503956" w:rsidRPr="00367548">
        <w:rPr>
          <w:rFonts w:cstheme="minorHAnsi"/>
          <w:b/>
          <w:sz w:val="28"/>
          <w:szCs w:val="28"/>
        </w:rPr>
        <w:t>Aufzuchtferkel</w:t>
      </w:r>
      <w:r w:rsidR="00503956" w:rsidRPr="00367548">
        <w:rPr>
          <w:rFonts w:cstheme="minorHAnsi"/>
          <w:b/>
          <w:sz w:val="28"/>
          <w:szCs w:val="28"/>
        </w:rPr>
        <w:tab/>
      </w:r>
      <w:r w:rsidR="00503956" w:rsidRPr="00367548">
        <w:rPr>
          <w:rFonts w:cstheme="minorHAnsi"/>
          <w:b/>
          <w:sz w:val="28"/>
          <w:szCs w:val="28"/>
        </w:rPr>
        <w:tab/>
      </w:r>
      <w:r w:rsidRPr="00367548">
        <w:rPr>
          <w:rFonts w:cstheme="minorHAnsi"/>
          <w:sz w:val="28"/>
          <w:szCs w:val="28"/>
        </w:rPr>
        <w:t xml:space="preserve">□ </w:t>
      </w:r>
      <w:r w:rsidR="00503956" w:rsidRPr="00367548">
        <w:rPr>
          <w:rFonts w:cstheme="minorHAnsi"/>
          <w:b/>
          <w:sz w:val="28"/>
          <w:szCs w:val="28"/>
        </w:rPr>
        <w:t>Mastschweine</w:t>
      </w:r>
    </w:p>
    <w:p w:rsidR="00AD4680" w:rsidRPr="00957747" w:rsidRDefault="00AD4680" w:rsidP="00503956">
      <w:pPr>
        <w:rPr>
          <w:b/>
          <w:sz w:val="28"/>
          <w:szCs w:val="28"/>
        </w:rPr>
      </w:pPr>
    </w:p>
    <w:p w:rsidR="00AD4680" w:rsidRPr="00B75A68" w:rsidRDefault="007E2C1A" w:rsidP="00503956">
      <w:pPr>
        <w:rPr>
          <w:b/>
          <w:sz w:val="28"/>
          <w:szCs w:val="28"/>
        </w:rPr>
      </w:pPr>
      <w:r w:rsidRPr="00B75A68">
        <w:rPr>
          <w:b/>
          <w:sz w:val="28"/>
          <w:szCs w:val="28"/>
        </w:rPr>
        <w:t>Bemessungszeitraum: 12 Monate rückwirkend ab dem ___________</w:t>
      </w:r>
      <w:r w:rsidR="00957747" w:rsidRPr="00B75A68">
        <w:rPr>
          <w:b/>
          <w:sz w:val="28"/>
          <w:szCs w:val="28"/>
        </w:rPr>
        <w:t>___</w:t>
      </w:r>
    </w:p>
    <w:p w:rsidR="00503956" w:rsidRPr="00B75A68" w:rsidRDefault="00503956" w:rsidP="00EB1D10">
      <w:pPr>
        <w:rPr>
          <w:b/>
          <w:sz w:val="32"/>
        </w:rPr>
      </w:pPr>
    </w:p>
    <w:p w:rsidR="00ED1FB8" w:rsidRDefault="00ED1FB8" w:rsidP="00EB1D10">
      <w:pPr>
        <w:rPr>
          <w:b/>
          <w:sz w:val="28"/>
          <w:szCs w:val="28"/>
        </w:rPr>
      </w:pPr>
      <w:r w:rsidRPr="00296D87">
        <w:rPr>
          <w:b/>
          <w:sz w:val="28"/>
          <w:szCs w:val="28"/>
        </w:rPr>
        <w:t>Risikoanalyse erstellt durch (Mehrfachnennung möglich):</w:t>
      </w:r>
    </w:p>
    <w:p w:rsidR="0094179A" w:rsidRPr="00296D87" w:rsidRDefault="0094179A" w:rsidP="00EB1D10">
      <w:pPr>
        <w:rPr>
          <w:b/>
          <w:sz w:val="28"/>
          <w:szCs w:val="28"/>
        </w:rPr>
      </w:pP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w:t>
      </w:r>
      <w:r w:rsidR="00ED1FB8" w:rsidRPr="00296D87">
        <w:rPr>
          <w:b/>
          <w:sz w:val="28"/>
          <w:szCs w:val="28"/>
        </w:rPr>
        <w:t>Tierhalter</w:t>
      </w:r>
      <w:r w:rsidR="000F5424" w:rsidRPr="00296D87">
        <w:rPr>
          <w:b/>
          <w:sz w:val="28"/>
          <w:szCs w:val="28"/>
        </w:rPr>
        <w:t>/-betreuer</w:t>
      </w:r>
      <w:r w:rsidR="00B75A68" w:rsidRPr="00296D87">
        <w:rPr>
          <w:b/>
          <w:sz w:val="28"/>
          <w:szCs w:val="28"/>
        </w:rPr>
        <w:tab/>
      </w:r>
      <w:r>
        <w:rPr>
          <w:b/>
          <w:sz w:val="28"/>
          <w:szCs w:val="28"/>
        </w:rPr>
        <w:tab/>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Pr>
          <w:b/>
          <w:sz w:val="20"/>
          <w:szCs w:val="28"/>
        </w:rPr>
        <w:tab/>
      </w:r>
      <w:r w:rsidR="000F5424" w:rsidRPr="00296D87">
        <w:rPr>
          <w:b/>
          <w:sz w:val="20"/>
          <w:szCs w:val="28"/>
        </w:rPr>
        <w:t>(Name)</w:t>
      </w:r>
    </w:p>
    <w:p w:rsidR="00296D87" w:rsidRDefault="00296D87" w:rsidP="00296D87">
      <w:pPr>
        <w:tabs>
          <w:tab w:val="left" w:pos="3119"/>
        </w:tabs>
        <w:spacing w:after="0"/>
        <w:rPr>
          <w:b/>
          <w:sz w:val="28"/>
          <w:szCs w:val="28"/>
        </w:rPr>
      </w:pPr>
      <w:r>
        <w:rPr>
          <w:b/>
          <w:sz w:val="28"/>
          <w:szCs w:val="28"/>
        </w:rPr>
        <w:tab/>
        <w:t>_________________________</w:t>
      </w:r>
    </w:p>
    <w:p w:rsidR="000F5424" w:rsidRPr="00296D87" w:rsidRDefault="00296D87" w:rsidP="00B75A68">
      <w:pPr>
        <w:tabs>
          <w:tab w:val="left" w:pos="3119"/>
        </w:tabs>
        <w:rPr>
          <w:b/>
          <w:sz w:val="20"/>
          <w:szCs w:val="28"/>
        </w:rPr>
      </w:pPr>
      <w:r w:rsidRPr="00296D87">
        <w:rPr>
          <w:b/>
          <w:sz w:val="20"/>
          <w:szCs w:val="28"/>
        </w:rPr>
        <w:tab/>
      </w:r>
      <w:r w:rsidR="000F5424" w:rsidRPr="00296D87">
        <w:rPr>
          <w:b/>
          <w:sz w:val="20"/>
          <w:szCs w:val="28"/>
        </w:rPr>
        <w:t>(Unterschrift)</w:t>
      </w: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w:t>
      </w:r>
      <w:r w:rsidR="00B75A68" w:rsidRPr="00296D87">
        <w:rPr>
          <w:b/>
          <w:sz w:val="28"/>
          <w:szCs w:val="28"/>
        </w:rPr>
        <w:t>Berater</w:t>
      </w:r>
      <w:r w:rsidR="00B75A68" w:rsidRPr="00296D87">
        <w:rPr>
          <w:b/>
          <w:sz w:val="28"/>
          <w:szCs w:val="28"/>
        </w:rPr>
        <w:tab/>
      </w:r>
      <w:r w:rsidR="00B75A68" w:rsidRPr="00296D87">
        <w:rPr>
          <w:b/>
          <w:sz w:val="28"/>
          <w:szCs w:val="28"/>
        </w:rPr>
        <w:tab/>
      </w:r>
      <w:r w:rsidR="000F5424" w:rsidRPr="00296D87">
        <w:rPr>
          <w:b/>
          <w:sz w:val="28"/>
          <w:szCs w:val="28"/>
        </w:rPr>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sidRPr="00296D87">
        <w:rPr>
          <w:b/>
          <w:sz w:val="20"/>
          <w:szCs w:val="28"/>
        </w:rPr>
        <w:tab/>
      </w:r>
      <w:r w:rsidR="00367548" w:rsidRPr="00296D87">
        <w:rPr>
          <w:b/>
          <w:sz w:val="20"/>
          <w:szCs w:val="28"/>
        </w:rPr>
        <w:t>(Name)</w:t>
      </w:r>
    </w:p>
    <w:p w:rsidR="00296D87" w:rsidRDefault="00B75A68" w:rsidP="00296D87">
      <w:pPr>
        <w:tabs>
          <w:tab w:val="left" w:pos="3119"/>
        </w:tabs>
        <w:spacing w:after="0"/>
        <w:rPr>
          <w:b/>
          <w:sz w:val="28"/>
          <w:szCs w:val="28"/>
        </w:rPr>
      </w:pPr>
      <w:r w:rsidRPr="00296D87">
        <w:rPr>
          <w:b/>
          <w:sz w:val="28"/>
          <w:szCs w:val="28"/>
        </w:rPr>
        <w:tab/>
      </w:r>
      <w:r w:rsidR="003D6797" w:rsidRPr="00296D87">
        <w:rPr>
          <w:b/>
          <w:sz w:val="28"/>
          <w:szCs w:val="28"/>
        </w:rPr>
        <w:t>_________________________</w:t>
      </w:r>
    </w:p>
    <w:p w:rsidR="003D6797" w:rsidRPr="00296D87" w:rsidRDefault="00296D87" w:rsidP="00B75A68">
      <w:pPr>
        <w:tabs>
          <w:tab w:val="left" w:pos="3119"/>
        </w:tabs>
        <w:rPr>
          <w:b/>
          <w:sz w:val="20"/>
          <w:szCs w:val="28"/>
        </w:rPr>
      </w:pPr>
      <w:r w:rsidRPr="00296D87">
        <w:rPr>
          <w:b/>
          <w:sz w:val="20"/>
          <w:szCs w:val="28"/>
        </w:rPr>
        <w:tab/>
      </w:r>
      <w:r w:rsidR="00367548" w:rsidRPr="00296D87">
        <w:rPr>
          <w:b/>
          <w:sz w:val="20"/>
          <w:szCs w:val="28"/>
        </w:rPr>
        <w:t>(Unterschrift)</w:t>
      </w: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Tierarzt</w:t>
      </w:r>
      <w:r>
        <w:rPr>
          <w:b/>
          <w:sz w:val="28"/>
          <w:szCs w:val="28"/>
        </w:rPr>
        <w:tab/>
      </w:r>
      <w:r w:rsidR="00B75A68" w:rsidRPr="00296D87">
        <w:rPr>
          <w:b/>
          <w:sz w:val="28"/>
          <w:szCs w:val="28"/>
        </w:rPr>
        <w:tab/>
      </w:r>
      <w:r w:rsidR="000F5424" w:rsidRPr="00296D87">
        <w:rPr>
          <w:b/>
          <w:sz w:val="28"/>
          <w:szCs w:val="28"/>
        </w:rPr>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sidRPr="00296D87">
        <w:rPr>
          <w:b/>
          <w:sz w:val="20"/>
          <w:szCs w:val="28"/>
        </w:rPr>
        <w:tab/>
      </w:r>
      <w:r w:rsidR="00367548" w:rsidRPr="00296D87">
        <w:rPr>
          <w:b/>
          <w:sz w:val="20"/>
          <w:szCs w:val="28"/>
        </w:rPr>
        <w:t>(Name)</w:t>
      </w:r>
    </w:p>
    <w:p w:rsidR="00296D87" w:rsidRDefault="00296D87" w:rsidP="00296D87">
      <w:pPr>
        <w:tabs>
          <w:tab w:val="left" w:pos="3119"/>
        </w:tabs>
        <w:spacing w:after="0"/>
        <w:rPr>
          <w:b/>
          <w:sz w:val="28"/>
          <w:szCs w:val="28"/>
        </w:rPr>
      </w:pPr>
      <w:r>
        <w:rPr>
          <w:b/>
          <w:sz w:val="28"/>
          <w:szCs w:val="28"/>
        </w:rPr>
        <w:tab/>
        <w:t>_________________________</w:t>
      </w:r>
    </w:p>
    <w:p w:rsidR="00367548" w:rsidRPr="00296D87" w:rsidRDefault="00296D87" w:rsidP="00367548">
      <w:pPr>
        <w:tabs>
          <w:tab w:val="left" w:pos="3119"/>
        </w:tabs>
        <w:rPr>
          <w:b/>
          <w:sz w:val="20"/>
          <w:szCs w:val="28"/>
        </w:rPr>
      </w:pPr>
      <w:r w:rsidRPr="00296D87">
        <w:rPr>
          <w:b/>
          <w:sz w:val="20"/>
          <w:szCs w:val="28"/>
        </w:rPr>
        <w:tab/>
      </w:r>
      <w:r w:rsidR="00367548" w:rsidRPr="00296D87">
        <w:rPr>
          <w:b/>
          <w:sz w:val="20"/>
          <w:szCs w:val="28"/>
        </w:rPr>
        <w:t>(Unterschrift)</w:t>
      </w:r>
    </w:p>
    <w:p w:rsidR="005E0561" w:rsidRPr="00296D87" w:rsidRDefault="005E0561">
      <w:pPr>
        <w:rPr>
          <w:b/>
          <w:sz w:val="28"/>
          <w:szCs w:val="28"/>
        </w:rPr>
      </w:pPr>
      <w:r w:rsidRPr="00296D87">
        <w:rPr>
          <w:b/>
          <w:sz w:val="28"/>
          <w:szCs w:val="28"/>
        </w:rPr>
        <w:br w:type="page"/>
      </w:r>
    </w:p>
    <w:p w:rsidR="00EB1D10" w:rsidRPr="00AA5BF5" w:rsidRDefault="00EB1D10" w:rsidP="00EB1D10">
      <w:pPr>
        <w:rPr>
          <w:b/>
          <w:sz w:val="32"/>
        </w:rPr>
      </w:pPr>
      <w:r w:rsidRPr="00EB1D10">
        <w:rPr>
          <w:b/>
          <w:sz w:val="32"/>
        </w:rPr>
        <w:lastRenderedPageBreak/>
        <w:t>1</w:t>
      </w:r>
      <w:r>
        <w:rPr>
          <w:b/>
          <w:sz w:val="32"/>
        </w:rPr>
        <w:tab/>
      </w:r>
      <w:r w:rsidR="00104ABA">
        <w:rPr>
          <w:b/>
          <w:sz w:val="32"/>
        </w:rPr>
        <w:t>Erhebung von</w:t>
      </w:r>
      <w:r w:rsidRPr="00EB1D10">
        <w:rPr>
          <w:b/>
          <w:sz w:val="32"/>
        </w:rPr>
        <w:t xml:space="preserve"> Schwanz-/</w:t>
      </w:r>
      <w:r w:rsidRPr="00AA5BF5">
        <w:rPr>
          <w:b/>
          <w:sz w:val="32"/>
        </w:rPr>
        <w:t>Ohrverletzungen</w:t>
      </w:r>
      <w:r w:rsidR="002718E2">
        <w:rPr>
          <w:b/>
          <w:sz w:val="32"/>
        </w:rPr>
        <w:t xml:space="preserve"> </w:t>
      </w:r>
      <w:r w:rsidR="006D7A7C" w:rsidRPr="00AA5BF5">
        <w:rPr>
          <w:b/>
          <w:sz w:val="32"/>
        </w:rPr>
        <w:t>*</w:t>
      </w:r>
      <w:r w:rsidR="00C169E1" w:rsidRPr="00AA5BF5">
        <w:rPr>
          <w:b/>
          <w:sz w:val="32"/>
        </w:rPr>
        <w:t xml:space="preserve"> </w:t>
      </w:r>
    </w:p>
    <w:p w:rsidR="009B45BB" w:rsidRPr="00AA5BF5" w:rsidRDefault="009B45BB" w:rsidP="000F7E42"/>
    <w:p w:rsidR="00990CDA" w:rsidRPr="00AA5BF5" w:rsidRDefault="001A1DFA" w:rsidP="00E81CCB">
      <w:pPr>
        <w:spacing w:line="360" w:lineRule="auto"/>
      </w:pPr>
      <w:r w:rsidRPr="00AA5BF5">
        <w:rPr>
          <w:b/>
          <w:u w:val="single"/>
        </w:rPr>
        <w:t>Bemessungsgrundlage</w:t>
      </w:r>
      <w:r w:rsidR="00FD37E5" w:rsidRPr="00AA5BF5">
        <w:rPr>
          <w:b/>
          <w:u w:val="single"/>
        </w:rPr>
        <w:t xml:space="preserve"> der Erhebung/en</w:t>
      </w:r>
      <w:r w:rsidR="00AD3F3A" w:rsidRPr="00AA5BF5">
        <w:rPr>
          <w:b/>
          <w:u w:val="single"/>
        </w:rPr>
        <w:t xml:space="preserve"> (zur Einstufung in der Tierhalter-</w:t>
      </w:r>
      <w:r w:rsidR="00E32AA2" w:rsidRPr="00AA5BF5">
        <w:rPr>
          <w:b/>
          <w:u w:val="single"/>
        </w:rPr>
        <w:t>Erklärung) *</w:t>
      </w:r>
      <w:r w:rsidR="000F7E42" w:rsidRPr="00AA5BF5">
        <w:rPr>
          <w:b/>
          <w:u w:val="single"/>
        </w:rPr>
        <w:t>:</w:t>
      </w:r>
    </w:p>
    <w:p w:rsidR="00AA11B7" w:rsidRPr="00AA5BF5" w:rsidRDefault="00367548" w:rsidP="003D3D58">
      <w:pPr>
        <w:spacing w:line="240" w:lineRule="auto"/>
      </w:pPr>
      <w:r>
        <w:t xml:space="preserve">□ </w:t>
      </w:r>
      <w:r w:rsidR="000F7E42" w:rsidRPr="00AA5BF5">
        <w:t>im Bestand durch</w:t>
      </w:r>
    </w:p>
    <w:p w:rsidR="002B1EC6" w:rsidRPr="00AA5BF5" w:rsidRDefault="007628E4" w:rsidP="007628E4">
      <w:pPr>
        <w:spacing w:line="240" w:lineRule="auto"/>
      </w:pPr>
      <w:r>
        <w:t xml:space="preserve">         </w:t>
      </w:r>
      <w:r w:rsidR="006B46E4">
        <w:t xml:space="preserve">□ </w:t>
      </w:r>
      <w:r w:rsidR="00AA11B7" w:rsidRPr="00AA5BF5">
        <w:t>Hoftierarzt</w:t>
      </w:r>
      <w:r>
        <w:t xml:space="preserve">       </w:t>
      </w:r>
      <w:r w:rsidR="00AA11B7" w:rsidRPr="00AA5BF5">
        <w:t>□</w:t>
      </w:r>
      <w:r w:rsidR="006B46E4">
        <w:t xml:space="preserve"> </w:t>
      </w:r>
      <w:r w:rsidR="000F7E42" w:rsidRPr="00AA5BF5">
        <w:t>Berater</w:t>
      </w:r>
      <w:r>
        <w:t xml:space="preserve">      </w:t>
      </w:r>
      <w:r w:rsidR="00AA11B7" w:rsidRPr="00AA5BF5">
        <w:t xml:space="preserve">□ Tierhalter ermittelt </w:t>
      </w:r>
      <w:r w:rsidR="00F576A5" w:rsidRPr="00AA5BF5">
        <w:t>(</w:t>
      </w:r>
      <w:r w:rsidR="00D04A08" w:rsidRPr="00AA5BF5">
        <w:t xml:space="preserve">min. </w:t>
      </w:r>
      <w:r w:rsidR="002C1450" w:rsidRPr="00AA5BF5">
        <w:t>1x /6 Monate</w:t>
      </w:r>
      <w:r w:rsidR="00F576A5" w:rsidRPr="00AA5BF5">
        <w:t>)</w:t>
      </w:r>
      <w:r w:rsidR="00AA11B7" w:rsidRPr="00AA5BF5">
        <w:t xml:space="preserve"> über folgende Tabelle</w:t>
      </w:r>
      <w:r w:rsidR="002718E2">
        <w:t xml:space="preserve"> </w:t>
      </w:r>
      <w:r w:rsidR="00AA11B7" w:rsidRPr="00AA5BF5">
        <w:t>*:</w:t>
      </w:r>
    </w:p>
    <w:tbl>
      <w:tblPr>
        <w:tblStyle w:val="Tabellenraster"/>
        <w:tblW w:w="0" w:type="auto"/>
        <w:tblLook w:val="04A0" w:firstRow="1" w:lastRow="0" w:firstColumn="1" w:lastColumn="0" w:noHBand="0" w:noVBand="1"/>
      </w:tblPr>
      <w:tblGrid>
        <w:gridCol w:w="2984"/>
        <w:gridCol w:w="2074"/>
        <w:gridCol w:w="2075"/>
        <w:gridCol w:w="1907"/>
      </w:tblGrid>
      <w:tr w:rsidR="00AA5BF5" w:rsidRPr="00AA5BF5" w:rsidTr="00C54E23">
        <w:trPr>
          <w:trHeight w:val="355"/>
        </w:trPr>
        <w:tc>
          <w:tcPr>
            <w:tcW w:w="7336" w:type="dxa"/>
            <w:gridSpan w:val="3"/>
            <w:tcBorders>
              <w:top w:val="single" w:sz="12" w:space="0" w:color="auto"/>
              <w:left w:val="single" w:sz="12" w:space="0" w:color="auto"/>
            </w:tcBorders>
            <w:vAlign w:val="center"/>
          </w:tcPr>
          <w:p w:rsidR="00AD3F3A" w:rsidRPr="00AA5BF5" w:rsidRDefault="00AD3F3A" w:rsidP="00B81A40">
            <w:pPr>
              <w:jc w:val="center"/>
            </w:pPr>
            <w:r w:rsidRPr="00AA5BF5">
              <w:t>min. 1x pro 6 Monate Erhebung und Dokumentation</w:t>
            </w:r>
          </w:p>
        </w:tc>
        <w:tc>
          <w:tcPr>
            <w:tcW w:w="1950" w:type="dxa"/>
            <w:vMerge w:val="restart"/>
            <w:tcBorders>
              <w:top w:val="single" w:sz="12" w:space="0" w:color="auto"/>
              <w:right w:val="single" w:sz="12" w:space="0" w:color="auto"/>
            </w:tcBorders>
          </w:tcPr>
          <w:p w:rsidR="00AD3F3A" w:rsidRPr="00AA5BF5" w:rsidRDefault="00AD3F3A" w:rsidP="007B262E">
            <w:pPr>
              <w:jc w:val="center"/>
            </w:pPr>
            <w:r w:rsidRPr="00AA5BF5">
              <w:t>Mittelwert Anteil der Schweine mit Schwanz-/</w:t>
            </w:r>
            <w:r w:rsidR="00EA731D">
              <w:t xml:space="preserve">        </w:t>
            </w:r>
            <w:r w:rsidRPr="00AA5BF5">
              <w:t>Ohrverletzungen in den vergangenen 12 Monaten</w:t>
            </w:r>
          </w:p>
        </w:tc>
      </w:tr>
      <w:tr w:rsidR="00AA5BF5" w:rsidRPr="00AA5BF5" w:rsidTr="00C54E23">
        <w:trPr>
          <w:trHeight w:val="707"/>
        </w:trPr>
        <w:tc>
          <w:tcPr>
            <w:tcW w:w="3083" w:type="dxa"/>
            <w:tcBorders>
              <w:left w:val="single" w:sz="12" w:space="0" w:color="auto"/>
            </w:tcBorders>
          </w:tcPr>
          <w:p w:rsidR="00AD3F3A" w:rsidRPr="00AA5BF5" w:rsidRDefault="00AD3F3A" w:rsidP="007B262E"/>
        </w:tc>
        <w:tc>
          <w:tcPr>
            <w:tcW w:w="2126" w:type="dxa"/>
            <w:vAlign w:val="center"/>
          </w:tcPr>
          <w:p w:rsidR="00AD3F3A" w:rsidRPr="00AA5BF5" w:rsidRDefault="00AD3F3A" w:rsidP="007B262E"/>
          <w:p w:rsidR="00AD3F3A" w:rsidRPr="00AA5BF5" w:rsidRDefault="00AD3F3A" w:rsidP="007B262E">
            <w:r w:rsidRPr="00AA5BF5">
              <w:t>Datum:</w:t>
            </w:r>
          </w:p>
        </w:tc>
        <w:tc>
          <w:tcPr>
            <w:tcW w:w="2127" w:type="dxa"/>
            <w:vAlign w:val="center"/>
          </w:tcPr>
          <w:p w:rsidR="00AD3F3A" w:rsidRPr="00AA5BF5" w:rsidRDefault="00AD3F3A" w:rsidP="007B262E"/>
          <w:p w:rsidR="00AD3F3A" w:rsidRPr="00AA5BF5" w:rsidRDefault="00AD3F3A" w:rsidP="007B262E">
            <w:r w:rsidRPr="00AA5BF5">
              <w:t>Datum:</w:t>
            </w:r>
          </w:p>
        </w:tc>
        <w:tc>
          <w:tcPr>
            <w:tcW w:w="1950" w:type="dxa"/>
            <w:vMerge/>
            <w:tcBorders>
              <w:right w:val="single" w:sz="12" w:space="0" w:color="auto"/>
            </w:tcBorders>
          </w:tcPr>
          <w:p w:rsidR="00AD3F3A" w:rsidRPr="00AA5BF5" w:rsidRDefault="00AD3F3A" w:rsidP="007B262E"/>
        </w:tc>
      </w:tr>
      <w:tr w:rsidR="00AA5BF5" w:rsidRPr="00AA5BF5" w:rsidTr="00C54E23">
        <w:tc>
          <w:tcPr>
            <w:tcW w:w="3083" w:type="dxa"/>
            <w:tcBorders>
              <w:left w:val="single" w:sz="12" w:space="0" w:color="auto"/>
              <w:bottom w:val="single" w:sz="12" w:space="0" w:color="auto"/>
            </w:tcBorders>
          </w:tcPr>
          <w:p w:rsidR="00AD3F3A" w:rsidRPr="00AA5BF5" w:rsidRDefault="00AD3F3A" w:rsidP="007B262E"/>
        </w:tc>
        <w:tc>
          <w:tcPr>
            <w:tcW w:w="2126" w:type="dxa"/>
            <w:tcBorders>
              <w:bottom w:val="single" w:sz="12" w:space="0" w:color="auto"/>
            </w:tcBorders>
            <w:vAlign w:val="center"/>
          </w:tcPr>
          <w:p w:rsidR="00AD3F3A" w:rsidRPr="00AA5BF5" w:rsidRDefault="00AD3F3A" w:rsidP="00B81A40">
            <w:pPr>
              <w:jc w:val="center"/>
            </w:pPr>
            <w:r w:rsidRPr="00AA5BF5">
              <w:t>Anteil der Schweine mit Schwanz-/</w:t>
            </w:r>
            <w:r w:rsidR="00EA731D">
              <w:t xml:space="preserve">      </w:t>
            </w:r>
            <w:r w:rsidRPr="00AA5BF5">
              <w:t>Ohrverletzung (%)</w:t>
            </w:r>
          </w:p>
        </w:tc>
        <w:tc>
          <w:tcPr>
            <w:tcW w:w="2127" w:type="dxa"/>
            <w:tcBorders>
              <w:bottom w:val="single" w:sz="12" w:space="0" w:color="auto"/>
            </w:tcBorders>
            <w:vAlign w:val="center"/>
          </w:tcPr>
          <w:p w:rsidR="00AD3F3A" w:rsidRPr="00AA5BF5" w:rsidRDefault="00AD3F3A" w:rsidP="00B81A40">
            <w:pPr>
              <w:jc w:val="center"/>
            </w:pPr>
            <w:r w:rsidRPr="00AA5BF5">
              <w:t>Anteil der Schweine mit Schwanz-/</w:t>
            </w:r>
            <w:r w:rsidR="00EA731D">
              <w:t xml:space="preserve">      </w:t>
            </w:r>
            <w:r w:rsidRPr="00AA5BF5">
              <w:t>Ohrverletzung (%)</w:t>
            </w:r>
          </w:p>
        </w:tc>
        <w:tc>
          <w:tcPr>
            <w:tcW w:w="1950" w:type="dxa"/>
            <w:vMerge/>
            <w:tcBorders>
              <w:bottom w:val="single" w:sz="12" w:space="0" w:color="auto"/>
              <w:right w:val="single" w:sz="12" w:space="0" w:color="auto"/>
            </w:tcBorders>
          </w:tcPr>
          <w:p w:rsidR="00AD3F3A" w:rsidRPr="00AA5BF5" w:rsidRDefault="00AD3F3A" w:rsidP="007B262E">
            <w:pPr>
              <w:jc w:val="center"/>
            </w:pPr>
          </w:p>
        </w:tc>
      </w:tr>
      <w:tr w:rsidR="00AA5BF5" w:rsidRPr="00AA5BF5" w:rsidTr="00C54E23">
        <w:tc>
          <w:tcPr>
            <w:tcW w:w="3083" w:type="dxa"/>
            <w:tcBorders>
              <w:top w:val="single" w:sz="12" w:space="0" w:color="auto"/>
              <w:left w:val="single" w:sz="12" w:space="0" w:color="auto"/>
              <w:bottom w:val="single" w:sz="12" w:space="0" w:color="auto"/>
              <w:right w:val="single" w:sz="2" w:space="0" w:color="auto"/>
            </w:tcBorders>
          </w:tcPr>
          <w:p w:rsidR="00AD3F3A" w:rsidRPr="00AA5BF5" w:rsidRDefault="003D3D58" w:rsidP="007B262E">
            <w:r w:rsidRPr="00AA5BF5">
              <w:t>ein</w:t>
            </w:r>
            <w:r w:rsidR="00AD3F3A" w:rsidRPr="00AA5BF5">
              <w:t xml:space="preserve"> Abteil Saugferkel</w:t>
            </w:r>
          </w:p>
          <w:p w:rsidR="00AD3F3A" w:rsidRPr="00AA5BF5" w:rsidRDefault="00AD3F3A" w:rsidP="00EA731D">
            <w:r w:rsidRPr="00AA5BF5">
              <w:t>(i.d.R. in der Woche vor d</w:t>
            </w:r>
            <w:r w:rsidR="00EA731D">
              <w:t>em</w:t>
            </w:r>
            <w:r w:rsidRPr="00AA5BF5">
              <w:t xml:space="preserve"> Absetzen)</w:t>
            </w:r>
          </w:p>
        </w:tc>
        <w:tc>
          <w:tcPr>
            <w:tcW w:w="2126" w:type="dxa"/>
            <w:tcBorders>
              <w:top w:val="single" w:sz="12" w:space="0" w:color="auto"/>
              <w:left w:val="single" w:sz="2" w:space="0" w:color="auto"/>
              <w:bottom w:val="single" w:sz="12" w:space="0" w:color="auto"/>
              <w:right w:val="single" w:sz="2" w:space="0" w:color="auto"/>
            </w:tcBorders>
          </w:tcPr>
          <w:p w:rsidR="00AD3F3A" w:rsidRPr="00AA5BF5" w:rsidRDefault="00AD3F3A" w:rsidP="007B262E"/>
        </w:tc>
        <w:tc>
          <w:tcPr>
            <w:tcW w:w="2127" w:type="dxa"/>
            <w:tcBorders>
              <w:top w:val="single" w:sz="12" w:space="0" w:color="auto"/>
              <w:left w:val="single" w:sz="2" w:space="0" w:color="auto"/>
              <w:bottom w:val="single" w:sz="12" w:space="0" w:color="auto"/>
              <w:right w:val="single" w:sz="2" w:space="0" w:color="auto"/>
            </w:tcBorders>
          </w:tcPr>
          <w:p w:rsidR="00AD3F3A" w:rsidRPr="00AA5BF5" w:rsidRDefault="00AD3F3A" w:rsidP="007B262E"/>
        </w:tc>
        <w:tc>
          <w:tcPr>
            <w:tcW w:w="1950" w:type="dxa"/>
            <w:tcBorders>
              <w:top w:val="single" w:sz="12" w:space="0" w:color="auto"/>
              <w:left w:val="single" w:sz="2" w:space="0" w:color="auto"/>
              <w:bottom w:val="single" w:sz="12" w:space="0" w:color="auto"/>
              <w:right w:val="single" w:sz="12" w:space="0" w:color="auto"/>
            </w:tcBorders>
          </w:tcPr>
          <w:p w:rsidR="00AD3F3A" w:rsidRPr="00AA5BF5" w:rsidRDefault="00AD3F3A" w:rsidP="007B262E"/>
        </w:tc>
      </w:tr>
      <w:tr w:rsidR="00AA5BF5" w:rsidRPr="00AA5BF5" w:rsidTr="00C54E23">
        <w:tc>
          <w:tcPr>
            <w:tcW w:w="3083" w:type="dxa"/>
            <w:tcBorders>
              <w:top w:val="single" w:sz="12" w:space="0" w:color="auto"/>
              <w:left w:val="single" w:sz="12" w:space="0" w:color="auto"/>
            </w:tcBorders>
          </w:tcPr>
          <w:p w:rsidR="00AD3F3A" w:rsidRPr="00AA5BF5" w:rsidRDefault="003D3D58" w:rsidP="007B262E">
            <w:r w:rsidRPr="00AA5BF5">
              <w:t>ein</w:t>
            </w:r>
            <w:r w:rsidR="00AD3F3A" w:rsidRPr="00AA5BF5">
              <w:t xml:space="preserve"> Abteil Aufzuchtferkel</w:t>
            </w:r>
          </w:p>
          <w:p w:rsidR="00AD3F3A" w:rsidRPr="00AA5BF5" w:rsidRDefault="00AD3F3A" w:rsidP="007B262E">
            <w:r w:rsidRPr="00AA5BF5">
              <w:t>(i.d.R. am Anfang der Aufzucht)</w:t>
            </w:r>
          </w:p>
        </w:tc>
        <w:tc>
          <w:tcPr>
            <w:tcW w:w="2126" w:type="dxa"/>
            <w:tcBorders>
              <w:top w:val="single" w:sz="12" w:space="0" w:color="auto"/>
            </w:tcBorders>
          </w:tcPr>
          <w:p w:rsidR="00AD3F3A" w:rsidRPr="00AA5BF5" w:rsidRDefault="00AD3F3A" w:rsidP="007B262E"/>
        </w:tc>
        <w:tc>
          <w:tcPr>
            <w:tcW w:w="2127" w:type="dxa"/>
            <w:tcBorders>
              <w:top w:val="single" w:sz="12" w:space="0" w:color="auto"/>
              <w:right w:val="single" w:sz="4" w:space="0" w:color="auto"/>
            </w:tcBorders>
          </w:tcPr>
          <w:p w:rsidR="00AD3F3A" w:rsidRPr="00AA5BF5" w:rsidRDefault="00AD3F3A" w:rsidP="007B262E"/>
        </w:tc>
        <w:tc>
          <w:tcPr>
            <w:tcW w:w="1950" w:type="dxa"/>
            <w:vMerge w:val="restart"/>
            <w:tcBorders>
              <w:top w:val="single" w:sz="12" w:space="0" w:color="auto"/>
              <w:left w:val="single" w:sz="4" w:space="0" w:color="auto"/>
              <w:right w:val="single" w:sz="12" w:space="0" w:color="auto"/>
            </w:tcBorders>
          </w:tcPr>
          <w:p w:rsidR="00AD3F3A" w:rsidRPr="00AA5BF5" w:rsidRDefault="00AD3F3A" w:rsidP="007B262E"/>
        </w:tc>
      </w:tr>
      <w:tr w:rsidR="00AA5BF5" w:rsidRPr="00AA5BF5" w:rsidTr="00C54E23">
        <w:tc>
          <w:tcPr>
            <w:tcW w:w="3083" w:type="dxa"/>
            <w:tcBorders>
              <w:left w:val="single" w:sz="12" w:space="0" w:color="auto"/>
              <w:bottom w:val="single" w:sz="12" w:space="0" w:color="auto"/>
            </w:tcBorders>
          </w:tcPr>
          <w:p w:rsidR="00AD3F3A" w:rsidRPr="00AA5BF5" w:rsidRDefault="003D3D58" w:rsidP="007B262E">
            <w:r w:rsidRPr="00AA5BF5">
              <w:t>ein</w:t>
            </w:r>
            <w:r w:rsidR="00AD3F3A" w:rsidRPr="00AA5BF5">
              <w:t xml:space="preserve"> Abteil Aufzuchtferkel</w:t>
            </w:r>
          </w:p>
          <w:p w:rsidR="00AD3F3A" w:rsidRPr="00AA5BF5" w:rsidRDefault="00AD3F3A" w:rsidP="007B262E">
            <w:r w:rsidRPr="00AA5BF5">
              <w:t>(i.d.R. am Ende der Aufzucht)</w:t>
            </w:r>
          </w:p>
        </w:tc>
        <w:tc>
          <w:tcPr>
            <w:tcW w:w="2126" w:type="dxa"/>
            <w:tcBorders>
              <w:bottom w:val="single" w:sz="12" w:space="0" w:color="auto"/>
            </w:tcBorders>
          </w:tcPr>
          <w:p w:rsidR="00AD3F3A" w:rsidRPr="00AA5BF5" w:rsidRDefault="00AD3F3A" w:rsidP="007B262E"/>
        </w:tc>
        <w:tc>
          <w:tcPr>
            <w:tcW w:w="2127" w:type="dxa"/>
            <w:tcBorders>
              <w:bottom w:val="single" w:sz="12" w:space="0" w:color="auto"/>
              <w:right w:val="single" w:sz="4" w:space="0" w:color="auto"/>
            </w:tcBorders>
          </w:tcPr>
          <w:p w:rsidR="00AD3F3A" w:rsidRPr="00AA5BF5" w:rsidRDefault="00AD3F3A" w:rsidP="007B262E"/>
        </w:tc>
        <w:tc>
          <w:tcPr>
            <w:tcW w:w="1950" w:type="dxa"/>
            <w:vMerge/>
            <w:tcBorders>
              <w:left w:val="single" w:sz="4" w:space="0" w:color="auto"/>
              <w:bottom w:val="single" w:sz="12" w:space="0" w:color="auto"/>
              <w:right w:val="single" w:sz="12" w:space="0" w:color="auto"/>
            </w:tcBorders>
          </w:tcPr>
          <w:p w:rsidR="00AD3F3A" w:rsidRPr="00AA5BF5" w:rsidRDefault="00AD3F3A" w:rsidP="007B262E"/>
        </w:tc>
      </w:tr>
      <w:tr w:rsidR="00AA5BF5" w:rsidRPr="00AA5BF5" w:rsidTr="00C54E23">
        <w:tc>
          <w:tcPr>
            <w:tcW w:w="3083" w:type="dxa"/>
            <w:tcBorders>
              <w:top w:val="single" w:sz="12" w:space="0" w:color="auto"/>
              <w:left w:val="single" w:sz="12" w:space="0" w:color="auto"/>
            </w:tcBorders>
          </w:tcPr>
          <w:p w:rsidR="00AD3F3A" w:rsidRPr="00AA5BF5" w:rsidRDefault="003D3D58" w:rsidP="007B262E">
            <w:r w:rsidRPr="00AA5BF5">
              <w:t>ein</w:t>
            </w:r>
            <w:r w:rsidR="00AD3F3A" w:rsidRPr="00AA5BF5">
              <w:t xml:space="preserve"> Abteil Mastschweine</w:t>
            </w:r>
          </w:p>
          <w:p w:rsidR="00AD3F3A" w:rsidRPr="00AA5BF5" w:rsidRDefault="00AD3F3A" w:rsidP="007B262E">
            <w:r w:rsidRPr="00AA5BF5">
              <w:t>(i.d.R. am Anfang der Mast)</w:t>
            </w:r>
          </w:p>
        </w:tc>
        <w:tc>
          <w:tcPr>
            <w:tcW w:w="2126" w:type="dxa"/>
            <w:tcBorders>
              <w:top w:val="single" w:sz="12" w:space="0" w:color="auto"/>
            </w:tcBorders>
          </w:tcPr>
          <w:p w:rsidR="00AD3F3A" w:rsidRPr="00AA5BF5" w:rsidRDefault="00AD3F3A" w:rsidP="007B262E"/>
        </w:tc>
        <w:tc>
          <w:tcPr>
            <w:tcW w:w="2127" w:type="dxa"/>
            <w:tcBorders>
              <w:top w:val="single" w:sz="12" w:space="0" w:color="auto"/>
            </w:tcBorders>
          </w:tcPr>
          <w:p w:rsidR="00AD3F3A" w:rsidRPr="00AA5BF5" w:rsidRDefault="00AD3F3A" w:rsidP="007B262E"/>
        </w:tc>
        <w:tc>
          <w:tcPr>
            <w:tcW w:w="1950" w:type="dxa"/>
            <w:vMerge w:val="restart"/>
            <w:tcBorders>
              <w:top w:val="single" w:sz="12" w:space="0" w:color="auto"/>
              <w:right w:val="single" w:sz="12" w:space="0" w:color="auto"/>
            </w:tcBorders>
          </w:tcPr>
          <w:p w:rsidR="00AD3F3A" w:rsidRPr="00AA5BF5" w:rsidRDefault="00AD3F3A" w:rsidP="007B262E"/>
        </w:tc>
      </w:tr>
      <w:tr w:rsidR="00CB0B0B" w:rsidRPr="00AA5BF5" w:rsidTr="00C54E23">
        <w:tc>
          <w:tcPr>
            <w:tcW w:w="3083" w:type="dxa"/>
            <w:tcBorders>
              <w:left w:val="single" w:sz="12" w:space="0" w:color="auto"/>
              <w:bottom w:val="single" w:sz="12" w:space="0" w:color="auto"/>
            </w:tcBorders>
          </w:tcPr>
          <w:p w:rsidR="00AD3F3A" w:rsidRPr="00AA5BF5" w:rsidRDefault="003D3D58" w:rsidP="007B262E">
            <w:r w:rsidRPr="00AA5BF5">
              <w:t>ein</w:t>
            </w:r>
            <w:r w:rsidR="00AD3F3A" w:rsidRPr="00AA5BF5">
              <w:t xml:space="preserve"> Abteil Mastschweine</w:t>
            </w:r>
          </w:p>
          <w:p w:rsidR="00AD3F3A" w:rsidRPr="00AA5BF5" w:rsidRDefault="00AD3F3A" w:rsidP="007B262E">
            <w:r w:rsidRPr="00AA5BF5">
              <w:t>(i.d.R. am Ende der Mast)</w:t>
            </w:r>
          </w:p>
        </w:tc>
        <w:tc>
          <w:tcPr>
            <w:tcW w:w="2126" w:type="dxa"/>
            <w:tcBorders>
              <w:bottom w:val="single" w:sz="12" w:space="0" w:color="auto"/>
            </w:tcBorders>
          </w:tcPr>
          <w:p w:rsidR="00AD3F3A" w:rsidRPr="00AA5BF5" w:rsidRDefault="00AD3F3A" w:rsidP="007B262E"/>
        </w:tc>
        <w:tc>
          <w:tcPr>
            <w:tcW w:w="2127" w:type="dxa"/>
            <w:tcBorders>
              <w:bottom w:val="single" w:sz="12" w:space="0" w:color="auto"/>
            </w:tcBorders>
          </w:tcPr>
          <w:p w:rsidR="00AD3F3A" w:rsidRPr="00AA5BF5" w:rsidRDefault="00AD3F3A" w:rsidP="007B262E"/>
        </w:tc>
        <w:tc>
          <w:tcPr>
            <w:tcW w:w="1950" w:type="dxa"/>
            <w:vMerge/>
            <w:tcBorders>
              <w:bottom w:val="single" w:sz="12" w:space="0" w:color="auto"/>
              <w:right w:val="single" w:sz="12" w:space="0" w:color="auto"/>
            </w:tcBorders>
          </w:tcPr>
          <w:p w:rsidR="00AD3F3A" w:rsidRPr="00AA5BF5" w:rsidRDefault="00AD3F3A" w:rsidP="007B262E"/>
        </w:tc>
      </w:tr>
    </w:tbl>
    <w:p w:rsidR="0092405C" w:rsidRDefault="00367548" w:rsidP="00B00D1E">
      <w:pPr>
        <w:spacing w:before="240" w:line="360" w:lineRule="auto"/>
      </w:pPr>
      <w:r>
        <w:t xml:space="preserve">□ </w:t>
      </w:r>
      <w:r w:rsidR="00C54E23" w:rsidRPr="00AA5BF5">
        <w:t>von H</w:t>
      </w:r>
      <w:r w:rsidR="002718E2">
        <w:t>oftierarzt/Berater durch SchwIP</w:t>
      </w:r>
      <w:r w:rsidR="00C54E23" w:rsidRPr="00AA5BF5">
        <w:t xml:space="preserve"> ermittelt (1x /12 Monate) Anteil der Schweine:</w:t>
      </w:r>
      <w:r w:rsidR="002718E2">
        <w:t xml:space="preserve">   </w:t>
      </w:r>
      <w:r w:rsidR="00C54E23" w:rsidRPr="00AA5BF5">
        <w:t xml:space="preserve"> _______%</w:t>
      </w:r>
    </w:p>
    <w:p w:rsidR="00C54E23" w:rsidRPr="00AA5BF5" w:rsidRDefault="00C54E23" w:rsidP="00C54E23">
      <w:pPr>
        <w:spacing w:line="360" w:lineRule="auto"/>
      </w:pPr>
      <w:r w:rsidRPr="00AA5BF5">
        <w:t xml:space="preserve">□ Schlachtbefunde (1x /12 Monate, falls </w:t>
      </w:r>
      <w:r w:rsidR="00EB5687" w:rsidRPr="00AA5BF5">
        <w:t>ermittelt) *</w:t>
      </w:r>
      <w:r w:rsidRPr="00AA5BF5">
        <w:t xml:space="preserve">                             Anteil der Schweine: _______%</w:t>
      </w:r>
    </w:p>
    <w:p w:rsidR="007628E4" w:rsidRDefault="007628E4" w:rsidP="006A5D9E">
      <w:pPr>
        <w:spacing w:line="240" w:lineRule="auto"/>
        <w:rPr>
          <w:b/>
          <w:u w:val="single"/>
        </w:rPr>
      </w:pPr>
    </w:p>
    <w:p w:rsidR="006A5D9E" w:rsidRDefault="0074389E" w:rsidP="006A5D9E">
      <w:pPr>
        <w:spacing w:line="240" w:lineRule="auto"/>
        <w:rPr>
          <w:b/>
          <w:u w:val="single"/>
        </w:rPr>
      </w:pPr>
      <w:r w:rsidRPr="006A5D9E">
        <w:rPr>
          <w:b/>
          <w:u w:val="single"/>
        </w:rPr>
        <w:t>Zusatzinformationen:</w:t>
      </w:r>
    </w:p>
    <w:p w:rsidR="00C0166D" w:rsidRPr="00AA5BF5" w:rsidRDefault="006A454D" w:rsidP="006D7A7C">
      <w:r w:rsidRPr="00AA5BF5">
        <w:rPr>
          <w:b/>
        </w:rPr>
        <w:t xml:space="preserve">Anzahl der </w:t>
      </w:r>
      <w:r w:rsidRPr="00AA5BF5">
        <w:rPr>
          <w:b/>
          <w:u w:val="single"/>
        </w:rPr>
        <w:t>relevanten</w:t>
      </w:r>
      <w:r w:rsidRPr="00AA5BF5">
        <w:rPr>
          <w:b/>
        </w:rPr>
        <w:t xml:space="preserve"> Schwanz-/Ohrbeißausbrüche</w:t>
      </w:r>
      <w:r w:rsidR="002718E2">
        <w:rPr>
          <w:b/>
        </w:rPr>
        <w:t xml:space="preserve"> </w:t>
      </w:r>
      <w:r w:rsidR="00853DF8" w:rsidRPr="00AA5BF5">
        <w:rPr>
          <w:b/>
        </w:rPr>
        <w:t>*</w:t>
      </w:r>
      <w:r w:rsidRPr="00AA5BF5">
        <w:rPr>
          <w:b/>
        </w:rPr>
        <w:t xml:space="preserve"> in den vergangenen 12 Monaten:</w:t>
      </w:r>
      <w:r w:rsidR="0004003A" w:rsidRPr="00AA5BF5">
        <w:t xml:space="preserve"> </w:t>
      </w:r>
    </w:p>
    <w:p w:rsidR="0004003A" w:rsidRDefault="0004003A" w:rsidP="006D7A7C">
      <w:r w:rsidRPr="00AA5BF5">
        <w:t>Aufzuchtferkel: __________</w:t>
      </w:r>
      <w:r w:rsidR="00367548">
        <w:tab/>
      </w:r>
      <w:r w:rsidR="00367548">
        <w:tab/>
      </w:r>
      <w:r w:rsidRPr="00AA5BF5">
        <w:t>Mastschweine: ____________</w:t>
      </w:r>
    </w:p>
    <w:p w:rsidR="007628E4" w:rsidRDefault="007628E4" w:rsidP="006D7A7C">
      <w:pPr>
        <w:rPr>
          <w:b/>
        </w:rPr>
      </w:pPr>
    </w:p>
    <w:p w:rsidR="006D7A7C" w:rsidRPr="00AA5BF5" w:rsidRDefault="006D7A7C" w:rsidP="006D7A7C">
      <w:pPr>
        <w:rPr>
          <w:b/>
        </w:rPr>
      </w:pPr>
      <w:r w:rsidRPr="00AA5BF5">
        <w:rPr>
          <w:b/>
        </w:rPr>
        <w:t>Konnten möglic</w:t>
      </w:r>
      <w:r w:rsidR="00367548">
        <w:rPr>
          <w:b/>
        </w:rPr>
        <w:t xml:space="preserve">he Ursachen ermittelt werden? </w:t>
      </w:r>
      <w:r w:rsidR="00367548" w:rsidRPr="00BE22A2">
        <w:rPr>
          <w:rFonts w:cstheme="minorHAnsi"/>
          <w:b/>
        </w:rPr>
        <w:tab/>
      </w:r>
      <w:r w:rsidR="00BE22A2" w:rsidRPr="00BE22A2">
        <w:rPr>
          <w:rFonts w:cstheme="minorHAnsi"/>
        </w:rPr>
        <w:t>□ N</w:t>
      </w:r>
      <w:r w:rsidR="00BE22A2">
        <w:t>ein</w:t>
      </w:r>
    </w:p>
    <w:p w:rsidR="006D7A7C" w:rsidRPr="00AA5BF5" w:rsidRDefault="00BE22A2" w:rsidP="006D7A7C">
      <w:r w:rsidRPr="00BE22A2">
        <w:rPr>
          <w:rFonts w:cstheme="minorHAnsi"/>
        </w:rPr>
        <w:t>□ J</w:t>
      </w:r>
      <w:r>
        <w:t>a</w:t>
      </w:r>
      <w:r w:rsidR="00367548">
        <w:tab/>
      </w:r>
      <w:r w:rsidR="0004003A" w:rsidRPr="00AA5BF5">
        <w:t xml:space="preserve">Welche? </w:t>
      </w:r>
      <w:r w:rsidR="006D7A7C" w:rsidRPr="00AA5BF5">
        <w:t>___________________________</w:t>
      </w:r>
      <w:r w:rsidR="003D3D58" w:rsidRPr="00AA5BF5">
        <w:t>____________________________</w:t>
      </w:r>
      <w:r w:rsidR="0092405C">
        <w:t>______</w:t>
      </w:r>
      <w:r w:rsidR="00367548">
        <w:t>_______</w:t>
      </w:r>
    </w:p>
    <w:p w:rsidR="002600FD" w:rsidRPr="00AA5BF5" w:rsidRDefault="0092405C" w:rsidP="00B00D1E">
      <w:pPr>
        <w:spacing w:line="240" w:lineRule="auto"/>
      </w:pPr>
      <w:r>
        <w:t xml:space="preserve">Kommentar: </w:t>
      </w:r>
      <w:r w:rsidR="002600FD" w:rsidRPr="00AA5BF5">
        <w:t>____________________________________________</w:t>
      </w:r>
      <w:r>
        <w:t>____________________________</w:t>
      </w:r>
    </w:p>
    <w:p w:rsidR="005E0561" w:rsidRPr="005E0561" w:rsidRDefault="002600FD" w:rsidP="00B00D1E">
      <w:pPr>
        <w:spacing w:line="240" w:lineRule="auto"/>
      </w:pPr>
      <w:r w:rsidRPr="00AA5BF5">
        <w:t>____________________________________________________________________________</w:t>
      </w:r>
      <w:r w:rsidR="0092405C">
        <w:t>______</w:t>
      </w:r>
      <w:r w:rsidR="005E0561">
        <w:rPr>
          <w:b/>
          <w:sz w:val="32"/>
        </w:rPr>
        <w:br w:type="page"/>
      </w:r>
    </w:p>
    <w:p w:rsidR="0043717C" w:rsidRDefault="000F7E42" w:rsidP="00B00D1E">
      <w:pPr>
        <w:rPr>
          <w:b/>
          <w:sz w:val="32"/>
        </w:rPr>
      </w:pPr>
      <w:r>
        <w:rPr>
          <w:b/>
          <w:sz w:val="32"/>
        </w:rPr>
        <w:lastRenderedPageBreak/>
        <w:t>2</w:t>
      </w:r>
      <w:r w:rsidR="0043717C">
        <w:rPr>
          <w:b/>
          <w:sz w:val="32"/>
        </w:rPr>
        <w:tab/>
      </w:r>
      <w:r w:rsidR="0043717C" w:rsidRPr="00A73502">
        <w:rPr>
          <w:b/>
          <w:sz w:val="32"/>
        </w:rPr>
        <w:t>Beurteilung der Risikofaktoren im Betrieb</w:t>
      </w:r>
    </w:p>
    <w:p w:rsidR="00190FC2" w:rsidRPr="00190FC2" w:rsidRDefault="00BE57AF" w:rsidP="00EB1D10">
      <w:pPr>
        <w:rPr>
          <w:b/>
          <w:sz w:val="24"/>
          <w:szCs w:val="24"/>
        </w:rPr>
      </w:pPr>
      <w:r w:rsidRPr="00BE57AF">
        <w:rPr>
          <w:sz w:val="24"/>
          <w:szCs w:val="24"/>
        </w:rPr>
        <w:tab/>
      </w:r>
      <w:r w:rsidR="00190FC2" w:rsidRPr="00190FC2">
        <w:rPr>
          <w:b/>
          <w:sz w:val="24"/>
          <w:szCs w:val="24"/>
        </w:rPr>
        <w:t>1x pro 12 Monate</w:t>
      </w:r>
    </w:p>
    <w:p w:rsidR="00190FC2" w:rsidRPr="00190FC2" w:rsidRDefault="00CA1C50" w:rsidP="00B00D1E">
      <w:pPr>
        <w:spacing w:line="240" w:lineRule="auto"/>
        <w:rPr>
          <w:b/>
          <w:sz w:val="24"/>
          <w:szCs w:val="24"/>
        </w:rPr>
      </w:pPr>
      <w:r>
        <w:rPr>
          <w:b/>
          <w:sz w:val="24"/>
          <w:szCs w:val="24"/>
        </w:rPr>
        <w:tab/>
        <w:t xml:space="preserve">Kapitel 2 jeweils </w:t>
      </w:r>
      <w:r w:rsidR="00190FC2" w:rsidRPr="00957747">
        <w:rPr>
          <w:b/>
          <w:sz w:val="24"/>
          <w:szCs w:val="24"/>
          <w:u w:val="single"/>
        </w:rPr>
        <w:t xml:space="preserve">getrennt </w:t>
      </w:r>
      <w:r w:rsidR="00EF1FB6" w:rsidRPr="00957747">
        <w:rPr>
          <w:b/>
          <w:sz w:val="24"/>
          <w:szCs w:val="24"/>
          <w:u w:val="single"/>
        </w:rPr>
        <w:t>pro Produktionsstufe</w:t>
      </w:r>
      <w:r>
        <w:rPr>
          <w:b/>
          <w:sz w:val="24"/>
          <w:szCs w:val="24"/>
          <w:u w:val="single"/>
        </w:rPr>
        <w:t xml:space="preserve"> und VVVO- Nr. </w:t>
      </w:r>
      <w:r w:rsidRPr="00CA1C50">
        <w:rPr>
          <w:b/>
          <w:sz w:val="24"/>
          <w:szCs w:val="24"/>
        </w:rPr>
        <w:t>ausdrucken und</w:t>
      </w:r>
      <w:r>
        <w:rPr>
          <w:b/>
          <w:sz w:val="24"/>
          <w:szCs w:val="24"/>
          <w:u w:val="single"/>
        </w:rPr>
        <w:t xml:space="preserve"> </w:t>
      </w:r>
      <w:r w:rsidR="005E0561">
        <w:rPr>
          <w:b/>
          <w:sz w:val="24"/>
          <w:szCs w:val="24"/>
        </w:rPr>
        <w:tab/>
      </w:r>
      <w:r w:rsidR="00190FC2" w:rsidRPr="00190FC2">
        <w:rPr>
          <w:b/>
          <w:sz w:val="24"/>
          <w:szCs w:val="24"/>
        </w:rPr>
        <w:t>erfassen:</w:t>
      </w:r>
    </w:p>
    <w:p w:rsidR="00190FC2" w:rsidRDefault="00190FC2" w:rsidP="00EB1D10">
      <w:pPr>
        <w:rPr>
          <w:sz w:val="24"/>
          <w:szCs w:val="24"/>
        </w:rPr>
      </w:pPr>
    </w:p>
    <w:p w:rsidR="007B262E" w:rsidRDefault="00190FC2" w:rsidP="00B00D1E">
      <w:pPr>
        <w:spacing w:line="360" w:lineRule="auto"/>
        <w:rPr>
          <w:b/>
          <w:sz w:val="32"/>
        </w:rPr>
      </w:pPr>
      <w:r w:rsidRPr="00BE57AF">
        <w:rPr>
          <w:b/>
          <w:sz w:val="32"/>
        </w:rPr>
        <w:t>□</w:t>
      </w:r>
      <w:r w:rsidRPr="00BE57AF">
        <w:rPr>
          <w:b/>
          <w:sz w:val="32"/>
        </w:rPr>
        <w:tab/>
      </w:r>
      <w:r w:rsidR="00BE57AF" w:rsidRPr="00BE57AF">
        <w:rPr>
          <w:b/>
          <w:sz w:val="32"/>
        </w:rPr>
        <w:t>Saugferkel</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in der Woche vor dem Absetzen</w:t>
      </w:r>
      <w:r w:rsidR="007D38E9">
        <w:t xml:space="preserve"> </w:t>
      </w:r>
      <w:r w:rsidR="007B262E">
        <w:tab/>
      </w:r>
      <w:r w:rsidR="007D38E9">
        <w:sym w:font="Wingdings" w:char="F0E8"/>
      </w:r>
      <w:r w:rsidR="007D38E9">
        <w:t xml:space="preserve"> A1</w:t>
      </w:r>
    </w:p>
    <w:p w:rsidR="00190FC2" w:rsidRDefault="00190FC2" w:rsidP="00EB1D10">
      <w:pPr>
        <w:rPr>
          <w:b/>
          <w:sz w:val="32"/>
        </w:rPr>
      </w:pPr>
    </w:p>
    <w:p w:rsidR="007B262E" w:rsidRDefault="00190FC2" w:rsidP="00B00D1E">
      <w:pPr>
        <w:spacing w:line="360" w:lineRule="auto"/>
        <w:rPr>
          <w:b/>
          <w:sz w:val="32"/>
        </w:rPr>
      </w:pPr>
      <w:r w:rsidRPr="00BE57AF">
        <w:rPr>
          <w:b/>
          <w:sz w:val="32"/>
        </w:rPr>
        <w:t>□</w:t>
      </w:r>
      <w:r>
        <w:rPr>
          <w:b/>
          <w:sz w:val="32"/>
        </w:rPr>
        <w:tab/>
      </w:r>
      <w:r w:rsidR="00BE57AF" w:rsidRPr="00BE57AF">
        <w:rPr>
          <w:b/>
          <w:sz w:val="32"/>
        </w:rPr>
        <w:t>Aufzucht</w:t>
      </w:r>
      <w:r w:rsidR="00EF1FB6">
        <w:rPr>
          <w:b/>
          <w:sz w:val="32"/>
        </w:rPr>
        <w:t>ferkel</w:t>
      </w:r>
    </w:p>
    <w:p w:rsidR="007B262E"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sidRPr="00190FC2">
        <w:rPr>
          <w:u w:val="single"/>
        </w:rPr>
        <w:t>Anfang</w:t>
      </w:r>
      <w:r w:rsidR="00190FC2">
        <w:t xml:space="preserve"> der Aufzucht</w:t>
      </w:r>
      <w:r w:rsidR="007D38E9">
        <w:t xml:space="preserve"> </w:t>
      </w:r>
      <w:r w:rsidR="007B262E">
        <w:tab/>
      </w:r>
      <w:r w:rsidR="007B262E">
        <w:tab/>
      </w:r>
      <w:r w:rsidR="007D38E9">
        <w:sym w:font="Wingdings" w:char="F0E8"/>
      </w:r>
      <w:r w:rsidR="007D38E9">
        <w:t xml:space="preserve"> A1</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Pr>
          <w:u w:val="single"/>
        </w:rPr>
        <w:t>Ende</w:t>
      </w:r>
      <w:r w:rsidR="00190FC2">
        <w:t xml:space="preserve"> der Aufzucht</w:t>
      </w:r>
      <w:r w:rsidR="007D38E9">
        <w:t xml:space="preserve"> </w:t>
      </w:r>
      <w:r w:rsidR="007B262E">
        <w:tab/>
      </w:r>
      <w:r w:rsidR="007B262E">
        <w:tab/>
      </w:r>
      <w:r w:rsidR="007D38E9">
        <w:sym w:font="Wingdings" w:char="F0E8"/>
      </w:r>
      <w:r w:rsidR="007D38E9">
        <w:t xml:space="preserve"> A2</w:t>
      </w:r>
    </w:p>
    <w:p w:rsidR="00190FC2" w:rsidRDefault="00190FC2" w:rsidP="00EB1D10">
      <w:pPr>
        <w:rPr>
          <w:b/>
          <w:sz w:val="32"/>
        </w:rPr>
      </w:pPr>
    </w:p>
    <w:p w:rsidR="00957747" w:rsidRDefault="00190FC2" w:rsidP="00B00D1E">
      <w:pPr>
        <w:spacing w:line="360" w:lineRule="auto"/>
        <w:rPr>
          <w:b/>
          <w:sz w:val="32"/>
        </w:rPr>
      </w:pPr>
      <w:r w:rsidRPr="00BE57AF">
        <w:rPr>
          <w:b/>
          <w:sz w:val="32"/>
        </w:rPr>
        <w:t>□</w:t>
      </w:r>
      <w:r w:rsidR="000F5424">
        <w:rPr>
          <w:b/>
          <w:sz w:val="32"/>
        </w:rPr>
        <w:tab/>
        <w:t>Mast</w:t>
      </w:r>
      <w:r w:rsidR="00EF1FB6">
        <w:rPr>
          <w:b/>
          <w:sz w:val="32"/>
        </w:rPr>
        <w:t>schweine</w:t>
      </w:r>
    </w:p>
    <w:p w:rsidR="007B262E"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sidRPr="00190FC2">
        <w:rPr>
          <w:u w:val="single"/>
        </w:rPr>
        <w:t>Anfang</w:t>
      </w:r>
      <w:r w:rsidR="00190FC2">
        <w:t xml:space="preserve"> der Mast</w:t>
      </w:r>
      <w:r w:rsidR="007D38E9">
        <w:t xml:space="preserve"> </w:t>
      </w:r>
      <w:r w:rsidR="007B262E">
        <w:tab/>
      </w:r>
      <w:r w:rsidR="007B262E">
        <w:tab/>
      </w:r>
      <w:r w:rsidR="007D38E9">
        <w:sym w:font="Wingdings" w:char="F0E8"/>
      </w:r>
      <w:r w:rsidR="007D38E9">
        <w:t xml:space="preserve"> A1</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Pr>
          <w:u w:val="single"/>
        </w:rPr>
        <w:t>Ende</w:t>
      </w:r>
      <w:r w:rsidR="00190FC2">
        <w:t xml:space="preserve"> der Mast</w:t>
      </w:r>
      <w:r w:rsidR="007D38E9">
        <w:t xml:space="preserve"> </w:t>
      </w:r>
      <w:r w:rsidR="007B262E">
        <w:tab/>
      </w:r>
      <w:r w:rsidR="007B262E">
        <w:tab/>
      </w:r>
      <w:r w:rsidR="007D38E9">
        <w:sym w:font="Wingdings" w:char="F0E8"/>
      </w:r>
      <w:r w:rsidR="007D38E9">
        <w:t xml:space="preserve"> A2</w:t>
      </w:r>
    </w:p>
    <w:p w:rsidR="00190FC2" w:rsidRDefault="00190FC2" w:rsidP="00EB1D10">
      <w:pPr>
        <w:rPr>
          <w:b/>
          <w:sz w:val="32"/>
        </w:rPr>
      </w:pPr>
    </w:p>
    <w:p w:rsidR="00EB1D10" w:rsidRPr="00190FC2" w:rsidRDefault="00BE57AF" w:rsidP="00EB1D10">
      <w:pPr>
        <w:rPr>
          <w:b/>
          <w:sz w:val="32"/>
        </w:rPr>
      </w:pPr>
      <w:r w:rsidRPr="00BE57AF">
        <w:rPr>
          <w:b/>
          <w:sz w:val="32"/>
        </w:rPr>
        <w:tab/>
      </w:r>
    </w:p>
    <w:p w:rsidR="00981A86" w:rsidRPr="00477446" w:rsidRDefault="00981A86" w:rsidP="00EB1D10"/>
    <w:p w:rsidR="00EB1D10" w:rsidRPr="00477446" w:rsidRDefault="00EB1D10" w:rsidP="00EB1D10">
      <w:pPr>
        <w:rPr>
          <w:u w:val="single"/>
        </w:rPr>
      </w:pPr>
      <w:r w:rsidRPr="00477446">
        <w:rPr>
          <w:u w:val="single"/>
        </w:rPr>
        <w:t>Hinweis:</w:t>
      </w:r>
    </w:p>
    <w:p w:rsidR="00EB1D10" w:rsidRPr="00477446" w:rsidRDefault="00EB1D10" w:rsidP="00B75A68">
      <w:pPr>
        <w:jc w:val="both"/>
      </w:pPr>
      <w:r w:rsidRPr="00477446">
        <w:t>Bei den vorzunehmenden Bewertungen handelt es sich um eine betriebliche Eigeneinschätzung auf der Grundlage einer eigenverantwortlichen Risikoanalyse für das Auftreten von Schwanzbeißen. Sie sind der zuständigen Behörde auf Verlangen vorzulegen</w:t>
      </w:r>
      <w:r w:rsidR="00EF1FB6">
        <w:t>.</w:t>
      </w:r>
    </w:p>
    <w:p w:rsidR="005E0561" w:rsidRDefault="00B75A68">
      <w:pPr>
        <w:rPr>
          <w:b/>
          <w:sz w:val="32"/>
        </w:rPr>
      </w:pPr>
      <w:r>
        <w:rPr>
          <w:b/>
          <w:sz w:val="32"/>
        </w:rPr>
        <w:br w:type="page"/>
      </w:r>
    </w:p>
    <w:p w:rsidR="00C25925" w:rsidRPr="00554B72" w:rsidRDefault="00B0608D" w:rsidP="00B00D1E">
      <w:pPr>
        <w:rPr>
          <w:b/>
          <w:sz w:val="32"/>
        </w:rPr>
      </w:pPr>
      <w:r>
        <w:rPr>
          <w:b/>
          <w:sz w:val="32"/>
        </w:rPr>
        <w:lastRenderedPageBreak/>
        <w:t>2</w:t>
      </w:r>
      <w:r w:rsidR="00A73502" w:rsidRPr="00554B72">
        <w:rPr>
          <w:b/>
          <w:sz w:val="32"/>
        </w:rPr>
        <w:t>.1</w:t>
      </w:r>
      <w:r w:rsidR="0043717C">
        <w:rPr>
          <w:b/>
          <w:sz w:val="32"/>
        </w:rPr>
        <w:tab/>
      </w:r>
      <w:r w:rsidR="00C25925" w:rsidRPr="00554B72">
        <w:rPr>
          <w:b/>
          <w:sz w:val="32"/>
        </w:rPr>
        <w:t>Beschäftigung</w:t>
      </w:r>
      <w:r w:rsidR="009A178B">
        <w:rPr>
          <w:b/>
          <w:sz w:val="32"/>
        </w:rPr>
        <w:t xml:space="preserve"> </w:t>
      </w:r>
    </w:p>
    <w:p w:rsidR="00231D73" w:rsidRDefault="00A73502" w:rsidP="0087799A">
      <w:r w:rsidRPr="00AA6B01">
        <w:rPr>
          <w:b/>
        </w:rPr>
        <w:t>Welche</w:t>
      </w:r>
      <w:r w:rsidR="00554B72" w:rsidRPr="00AA6B01">
        <w:rPr>
          <w:b/>
        </w:rPr>
        <w:t xml:space="preserve"> </w:t>
      </w:r>
      <w:r w:rsidRPr="00AA6B01">
        <w:rPr>
          <w:b/>
        </w:rPr>
        <w:t>Beschäftigungsmaterial</w:t>
      </w:r>
      <w:r w:rsidR="00554B72" w:rsidRPr="00AA6B01">
        <w:rPr>
          <w:b/>
        </w:rPr>
        <w:t>ien/-objekte</w:t>
      </w:r>
      <w:r w:rsidRPr="00AA6B01">
        <w:rPr>
          <w:b/>
        </w:rPr>
        <w:t xml:space="preserve"> w</w:t>
      </w:r>
      <w:r w:rsidR="00554B72" w:rsidRPr="00AA6B01">
        <w:rPr>
          <w:b/>
        </w:rPr>
        <w:t>e</w:t>
      </w:r>
      <w:r w:rsidRPr="00AA6B01">
        <w:rPr>
          <w:b/>
        </w:rPr>
        <w:t>rd</w:t>
      </w:r>
      <w:r w:rsidR="00554B72" w:rsidRPr="00AA6B01">
        <w:rPr>
          <w:b/>
        </w:rPr>
        <w:t>en (parallel)</w:t>
      </w:r>
      <w:r w:rsidR="0087799A">
        <w:rPr>
          <w:b/>
        </w:rPr>
        <w:t xml:space="preserve"> eingesetzt?</w:t>
      </w:r>
    </w:p>
    <w:p w:rsidR="00C25925" w:rsidRDefault="00554B72" w:rsidP="00C25925">
      <w:r>
        <w:t xml:space="preserve">1) </w:t>
      </w:r>
      <w:r w:rsidR="00A73502">
        <w:t>_______</w:t>
      </w:r>
      <w:r w:rsidR="00231D73">
        <w:t>__________________</w:t>
      </w:r>
      <w:r w:rsidR="00BE22A2">
        <w:t>□</w:t>
      </w:r>
      <w:r w:rsidR="00231D73">
        <w:t xml:space="preserve"> A</w:t>
      </w:r>
      <w:r w:rsidR="009A178B">
        <w:t>1</w:t>
      </w:r>
      <w:r w:rsidR="00231D73">
        <w:t xml:space="preserve">  </w:t>
      </w:r>
      <w:r w:rsidR="00BE22A2">
        <w:t xml:space="preserve">  □ </w:t>
      </w:r>
      <w:r w:rsidR="00231D73">
        <w:t>A</w:t>
      </w:r>
      <w:r w:rsidR="009A178B">
        <w:t xml:space="preserve">2  </w:t>
      </w:r>
      <w:r w:rsidR="00BE22A2">
        <w:t xml:space="preserve"> </w:t>
      </w:r>
      <w:r w:rsidR="00973DEB">
        <w:t xml:space="preserve"> </w:t>
      </w:r>
      <w:r w:rsidR="00BE22A2">
        <w:t xml:space="preserve"> □ </w:t>
      </w:r>
      <w:r w:rsidR="00C21801">
        <w:t>organisch</w:t>
      </w:r>
      <w:r w:rsidR="003D040B">
        <w:t xml:space="preserve">  </w:t>
      </w:r>
      <w:r w:rsidR="00BE22A2">
        <w:t xml:space="preserve"> </w:t>
      </w:r>
      <w:r w:rsidR="003D040B">
        <w:t xml:space="preserve"> </w:t>
      </w:r>
      <w:r w:rsidR="00BE22A2">
        <w:t xml:space="preserve"> □ </w:t>
      </w:r>
      <w:r>
        <w:t>permanent</w:t>
      </w:r>
      <w:r w:rsidR="00C86403">
        <w:t>*</w:t>
      </w:r>
      <w:r w:rsidR="003D040B">
        <w:t xml:space="preserve">   </w:t>
      </w:r>
      <w:r w:rsidR="00012650">
        <w:t xml:space="preserve"> </w:t>
      </w:r>
      <w:r w:rsidR="00BE22A2">
        <w:t xml:space="preserve"> □ </w:t>
      </w:r>
      <w:r w:rsidR="00012650">
        <w:t xml:space="preserve">regelm. </w:t>
      </w:r>
      <w:r>
        <w:t>Einzelgabe</w:t>
      </w:r>
      <w:r w:rsidR="00C86403">
        <w:t>*</w:t>
      </w:r>
    </w:p>
    <w:p w:rsidR="00012650" w:rsidRDefault="00012650" w:rsidP="00012650">
      <w:r>
        <w:t xml:space="preserve">2) </w:t>
      </w:r>
      <w:r w:rsidR="00BE22A2">
        <w:t xml:space="preserve">_________________________□ A1    □ A2     □ </w:t>
      </w:r>
      <w:r w:rsidR="006F7F14">
        <w:t xml:space="preserve">organisch </w:t>
      </w:r>
      <w:r w:rsidR="00BE22A2">
        <w:t xml:space="preserve">    □ </w:t>
      </w:r>
      <w:r w:rsidR="006F7F14">
        <w:t>perman</w:t>
      </w:r>
      <w:r w:rsidR="00BE22A2">
        <w:t>ent*     □ regelm. Einzelgabe*</w:t>
      </w:r>
    </w:p>
    <w:p w:rsidR="006F7F14" w:rsidRDefault="00012650" w:rsidP="00012650">
      <w:r>
        <w:t xml:space="preserve">3) </w:t>
      </w:r>
      <w:r w:rsidR="006F7F14">
        <w:t>_________________________</w:t>
      </w:r>
      <w:r w:rsidR="00BE22A2">
        <w:t>□</w:t>
      </w:r>
      <w:r w:rsidR="006F7F14">
        <w:t xml:space="preserve"> A1</w:t>
      </w:r>
      <w:r w:rsidR="00BE22A2">
        <w:t xml:space="preserve">   </w:t>
      </w:r>
      <w:r w:rsidR="006F7F14">
        <w:t xml:space="preserve"> □ A2 </w:t>
      </w:r>
      <w:r w:rsidR="00BE22A2">
        <w:t xml:space="preserve">    </w:t>
      </w:r>
      <w:r w:rsidR="006F7F14">
        <w:t xml:space="preserve">□ organisch </w:t>
      </w:r>
      <w:r w:rsidR="00BE22A2">
        <w:t xml:space="preserve">    </w:t>
      </w:r>
      <w:r w:rsidR="006F7F14">
        <w:t xml:space="preserve">□ permanent* </w:t>
      </w:r>
      <w:r w:rsidR="00BE22A2">
        <w:t xml:space="preserve">    </w:t>
      </w:r>
      <w:r w:rsidR="006F7F14">
        <w:t>□ regelm. Einzelgabe*</w:t>
      </w:r>
    </w:p>
    <w:p w:rsidR="00012650" w:rsidRDefault="006F7F14" w:rsidP="00012650">
      <w:r>
        <w:t>4)</w:t>
      </w:r>
      <w:r w:rsidR="00AA3CD7">
        <w:t xml:space="preserve"> </w:t>
      </w:r>
      <w:r w:rsidR="00BE22A2">
        <w:t xml:space="preserve">_________________________□ A1    □ A2     □ </w:t>
      </w:r>
      <w:r>
        <w:t xml:space="preserve">organisch </w:t>
      </w:r>
      <w:r w:rsidR="00BE22A2">
        <w:t xml:space="preserve">    □ </w:t>
      </w:r>
      <w:r>
        <w:t>perman</w:t>
      </w:r>
      <w:r w:rsidR="00BE22A2">
        <w:t>ent*     □ regelm. Einzelgabe*</w:t>
      </w:r>
    </w:p>
    <w:p w:rsidR="00012650" w:rsidRDefault="006F7F14" w:rsidP="00012650">
      <w:r>
        <w:t>5)</w:t>
      </w:r>
      <w:r w:rsidRPr="006F7F14">
        <w:t xml:space="preserve"> </w:t>
      </w:r>
      <w:r w:rsidR="00BE22A2">
        <w:t xml:space="preserve">_________________________□ A1    □ A2     □ </w:t>
      </w:r>
      <w:r w:rsidRPr="006F7F14">
        <w:t xml:space="preserve">organisch </w:t>
      </w:r>
      <w:r w:rsidR="00BE22A2">
        <w:t xml:space="preserve">    □ </w:t>
      </w:r>
      <w:r w:rsidRPr="006F7F14">
        <w:t>perman</w:t>
      </w:r>
      <w:r w:rsidR="00BE22A2">
        <w:t>ent*     □ regelm. Einzelgabe*</w:t>
      </w:r>
    </w:p>
    <w:p w:rsidR="007628E4" w:rsidRDefault="007628E4" w:rsidP="008F07BE">
      <w:pPr>
        <w:rPr>
          <w:b/>
        </w:rPr>
      </w:pPr>
    </w:p>
    <w:p w:rsidR="00BF65F7" w:rsidRPr="005E0561" w:rsidRDefault="00BF65F7" w:rsidP="008F07BE">
      <w:pPr>
        <w:rPr>
          <w:b/>
        </w:rPr>
      </w:pPr>
      <w:r w:rsidRPr="005E0561">
        <w:rPr>
          <w:b/>
        </w:rPr>
        <w:t>Summe</w:t>
      </w:r>
      <w:r w:rsidR="00A9426D" w:rsidRPr="005E0561">
        <w:rPr>
          <w:b/>
        </w:rPr>
        <w:t xml:space="preserve"> der </w:t>
      </w:r>
      <w:r w:rsidR="00D92282" w:rsidRPr="005E0561">
        <w:rPr>
          <w:b/>
        </w:rPr>
        <w:t>Eigenschaften der</w:t>
      </w:r>
      <w:r w:rsidR="00A9426D" w:rsidRPr="005E0561">
        <w:rPr>
          <w:b/>
        </w:rPr>
        <w:t xml:space="preserve"> </w:t>
      </w:r>
      <w:r w:rsidRPr="005E0561">
        <w:rPr>
          <w:b/>
        </w:rPr>
        <w:t xml:space="preserve">eingesetzten </w:t>
      </w:r>
      <w:r w:rsidR="00A9426D" w:rsidRPr="005E0561">
        <w:rPr>
          <w:b/>
        </w:rPr>
        <w:t>Materialien</w:t>
      </w:r>
      <w:r w:rsidR="00185C06" w:rsidRPr="005E0561">
        <w:rPr>
          <w:b/>
        </w:rPr>
        <w:t xml:space="preserve"> je Abteil</w:t>
      </w:r>
      <w:r w:rsidR="002718E2">
        <w:rPr>
          <w:b/>
        </w:rPr>
        <w:t xml:space="preserve"> </w:t>
      </w:r>
      <w:r w:rsidR="00C86403" w:rsidRPr="005E0561">
        <w:rPr>
          <w:b/>
        </w:rPr>
        <w:t>*</w:t>
      </w:r>
    </w:p>
    <w:p w:rsidR="008A269F" w:rsidRPr="00F20CD6" w:rsidRDefault="00BF65F7" w:rsidP="00B00D1E">
      <w:pPr>
        <w:rPr>
          <w:b/>
          <w:sz w:val="20"/>
        </w:rPr>
      </w:pPr>
      <w:r>
        <w:rPr>
          <w:b/>
          <w:sz w:val="20"/>
        </w:rPr>
        <w:t>(essbar / kaubar / untersuchbar /</w:t>
      </w:r>
      <w:r w:rsidR="003C3282">
        <w:rPr>
          <w:b/>
          <w:sz w:val="20"/>
        </w:rPr>
        <w:t xml:space="preserve"> beweg- </w:t>
      </w:r>
      <w:r>
        <w:rPr>
          <w:b/>
          <w:sz w:val="20"/>
        </w:rPr>
        <w:t>und</w:t>
      </w:r>
      <w:r w:rsidR="003C3282">
        <w:rPr>
          <w:b/>
          <w:sz w:val="20"/>
        </w:rPr>
        <w:t xml:space="preserve"> bearbeitbar</w:t>
      </w:r>
      <w:r w:rsidR="008F07BE">
        <w:rPr>
          <w:b/>
          <w:sz w:val="20"/>
        </w:rPr>
        <w:t>)</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E23A69" w:rsidRPr="00BE22A2" w:rsidTr="001B0409">
        <w:tc>
          <w:tcPr>
            <w:tcW w:w="3070" w:type="dxa"/>
            <w:gridSpan w:val="2"/>
            <w:tcBorders>
              <w:top w:val="single" w:sz="12" w:space="0" w:color="auto"/>
              <w:left w:val="single" w:sz="12" w:space="0" w:color="auto"/>
              <w:bottom w:val="single" w:sz="48" w:space="0" w:color="00B050"/>
              <w:right w:val="single" w:sz="12" w:space="0" w:color="auto"/>
            </w:tcBorders>
            <w:shd w:val="clear" w:color="auto" w:fill="auto"/>
          </w:tcPr>
          <w:p w:rsidR="00E23A69" w:rsidRPr="00BE22A2" w:rsidRDefault="001B0409" w:rsidP="001B0409">
            <w:pPr>
              <w:jc w:val="center"/>
              <w:rPr>
                <w:b/>
              </w:rPr>
            </w:pPr>
            <w:r w:rsidRPr="00BE22A2">
              <w:rPr>
                <w:b/>
              </w:rPr>
              <w:t>4</w:t>
            </w:r>
          </w:p>
        </w:tc>
        <w:tc>
          <w:tcPr>
            <w:tcW w:w="3071" w:type="dxa"/>
            <w:gridSpan w:val="2"/>
            <w:tcBorders>
              <w:top w:val="single" w:sz="12" w:space="0" w:color="auto"/>
              <w:left w:val="single" w:sz="12" w:space="0" w:color="auto"/>
              <w:bottom w:val="single" w:sz="48" w:space="0" w:color="FFFF00"/>
              <w:right w:val="single" w:sz="12" w:space="0" w:color="auto"/>
            </w:tcBorders>
            <w:shd w:val="clear" w:color="auto" w:fill="auto"/>
          </w:tcPr>
          <w:p w:rsidR="00E23A69" w:rsidRPr="00BE22A2" w:rsidRDefault="001B0409" w:rsidP="001B0409">
            <w:pPr>
              <w:jc w:val="center"/>
              <w:rPr>
                <w:b/>
              </w:rPr>
            </w:pPr>
            <w:r w:rsidRPr="00BE22A2">
              <w:rPr>
                <w:b/>
              </w:rPr>
              <w:t>3</w:t>
            </w:r>
          </w:p>
        </w:tc>
        <w:tc>
          <w:tcPr>
            <w:tcW w:w="3071" w:type="dxa"/>
            <w:gridSpan w:val="2"/>
            <w:tcBorders>
              <w:top w:val="single" w:sz="12" w:space="0" w:color="auto"/>
              <w:left w:val="single" w:sz="12" w:space="0" w:color="auto"/>
              <w:bottom w:val="single" w:sz="48" w:space="0" w:color="FF0000"/>
              <w:right w:val="single" w:sz="12" w:space="0" w:color="auto"/>
            </w:tcBorders>
            <w:shd w:val="clear" w:color="auto" w:fill="auto"/>
          </w:tcPr>
          <w:p w:rsidR="00E23A69" w:rsidRPr="00BE22A2" w:rsidRDefault="001B0409" w:rsidP="001B0409">
            <w:pPr>
              <w:jc w:val="center"/>
              <w:rPr>
                <w:b/>
              </w:rPr>
            </w:pPr>
            <w:r w:rsidRPr="00BE22A2">
              <w:rPr>
                <w:b/>
              </w:rPr>
              <w:t>2</w:t>
            </w:r>
          </w:p>
        </w:tc>
      </w:tr>
      <w:tr w:rsidR="00E23A69" w:rsidRPr="00BE22A2" w:rsidTr="001B0409">
        <w:tc>
          <w:tcPr>
            <w:tcW w:w="1535" w:type="dxa"/>
            <w:tcBorders>
              <w:top w:val="single" w:sz="48" w:space="0" w:color="00B050"/>
              <w:left w:val="single" w:sz="12" w:space="0" w:color="auto"/>
              <w:bottom w:val="single" w:sz="12" w:space="0" w:color="auto"/>
              <w:right w:val="single" w:sz="2" w:space="0" w:color="auto"/>
            </w:tcBorders>
            <w:shd w:val="clear" w:color="auto" w:fill="auto"/>
          </w:tcPr>
          <w:p w:rsidR="00E23A69" w:rsidRPr="00BE22A2" w:rsidRDefault="00BE22A2" w:rsidP="001B0409">
            <w:pPr>
              <w:jc w:val="center"/>
              <w:rPr>
                <w:b/>
              </w:rPr>
            </w:pPr>
            <w:r>
              <w:t xml:space="preserve">□ </w:t>
            </w:r>
            <w:r w:rsidR="001B0409" w:rsidRPr="00BE22A2">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c>
          <w:tcPr>
            <w:tcW w:w="1535" w:type="dxa"/>
            <w:tcBorders>
              <w:top w:val="single" w:sz="48" w:space="0" w:color="FFFF00"/>
              <w:left w:val="single" w:sz="12" w:space="0" w:color="auto"/>
              <w:bottom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A1</w:t>
            </w:r>
          </w:p>
        </w:tc>
        <w:tc>
          <w:tcPr>
            <w:tcW w:w="1536" w:type="dxa"/>
            <w:tcBorders>
              <w:top w:val="single" w:sz="48" w:space="0" w:color="FFFF00"/>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c>
          <w:tcPr>
            <w:tcW w:w="1535" w:type="dxa"/>
            <w:tcBorders>
              <w:top w:val="single" w:sz="48" w:space="0" w:color="FF0000"/>
              <w:left w:val="single" w:sz="12" w:space="0" w:color="auto"/>
              <w:bottom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A1</w:t>
            </w:r>
          </w:p>
        </w:tc>
        <w:tc>
          <w:tcPr>
            <w:tcW w:w="1536" w:type="dxa"/>
            <w:tcBorders>
              <w:top w:val="single" w:sz="48" w:space="0" w:color="FF0000"/>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r>
    </w:tbl>
    <w:p w:rsidR="007628E4" w:rsidRDefault="007628E4" w:rsidP="00B00D1E">
      <w:pPr>
        <w:spacing w:before="240"/>
        <w:rPr>
          <w:b/>
        </w:rPr>
      </w:pPr>
    </w:p>
    <w:p w:rsidR="00185C06" w:rsidRPr="00BE22A2" w:rsidRDefault="00770E79" w:rsidP="00B00D1E">
      <w:pPr>
        <w:spacing w:before="240"/>
        <w:rPr>
          <w:b/>
        </w:rPr>
      </w:pPr>
      <w:r w:rsidRPr="00BE22A2">
        <w:rPr>
          <w:b/>
        </w:rPr>
        <w:t xml:space="preserve">Wie viel % der Tiere nutzen das </w:t>
      </w:r>
      <w:r w:rsidR="008B7F86" w:rsidRPr="00BE22A2">
        <w:rPr>
          <w:b/>
        </w:rPr>
        <w:t>Beschäftigungsmaterial</w:t>
      </w:r>
      <w:r w:rsidR="00185C06" w:rsidRPr="00BE22A2">
        <w:rPr>
          <w:b/>
        </w:rPr>
        <w:t xml:space="preserve"> </w:t>
      </w:r>
      <w:r w:rsidR="008B7F86" w:rsidRPr="00BE22A2">
        <w:rPr>
          <w:b/>
        </w:rPr>
        <w:t>je Abteil (Momentaufnahme)</w:t>
      </w:r>
      <w:r w:rsidRPr="00BE22A2">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BE22A2" w:rsidRPr="00BE22A2" w:rsidTr="00BB7E7A">
        <w:tc>
          <w:tcPr>
            <w:tcW w:w="1842" w:type="dxa"/>
            <w:gridSpan w:val="2"/>
            <w:tcBorders>
              <w:bottom w:val="single" w:sz="48" w:space="0" w:color="00B050"/>
            </w:tcBorders>
            <w:shd w:val="clear" w:color="auto" w:fill="auto"/>
          </w:tcPr>
          <w:p w:rsidR="00185C06" w:rsidRPr="00BE22A2" w:rsidRDefault="00BB7E7A" w:rsidP="00BB7E7A">
            <w:pPr>
              <w:jc w:val="center"/>
              <w:rPr>
                <w:b/>
              </w:rPr>
            </w:pPr>
            <w:r w:rsidRPr="00BE22A2">
              <w:rPr>
                <w:b/>
              </w:rPr>
              <w:t>bis</w:t>
            </w:r>
            <w:r w:rsidR="001B0409" w:rsidRPr="00BE22A2">
              <w:rPr>
                <w:b/>
              </w:rPr>
              <w:t xml:space="preserve"> 100</w:t>
            </w:r>
          </w:p>
        </w:tc>
        <w:tc>
          <w:tcPr>
            <w:tcW w:w="1842" w:type="dxa"/>
            <w:gridSpan w:val="2"/>
            <w:tcBorders>
              <w:bottom w:val="single" w:sz="48" w:space="0" w:color="92D050"/>
            </w:tcBorders>
            <w:shd w:val="clear" w:color="auto" w:fill="auto"/>
          </w:tcPr>
          <w:p w:rsidR="00185C06" w:rsidRPr="00BE22A2" w:rsidRDefault="00BB7E7A" w:rsidP="00BB7E7A">
            <w:pPr>
              <w:jc w:val="center"/>
              <w:rPr>
                <w:b/>
              </w:rPr>
            </w:pPr>
            <w:r w:rsidRPr="00BE22A2">
              <w:rPr>
                <w:b/>
              </w:rPr>
              <w:t>bis</w:t>
            </w:r>
            <w:r w:rsidR="001B0409" w:rsidRPr="00BE22A2">
              <w:rPr>
                <w:b/>
              </w:rPr>
              <w:t xml:space="preserve"> 80</w:t>
            </w:r>
          </w:p>
        </w:tc>
        <w:tc>
          <w:tcPr>
            <w:tcW w:w="1842" w:type="dxa"/>
            <w:gridSpan w:val="2"/>
            <w:tcBorders>
              <w:bottom w:val="single" w:sz="48" w:space="0" w:color="FFFF00"/>
            </w:tcBorders>
            <w:shd w:val="clear" w:color="auto" w:fill="auto"/>
          </w:tcPr>
          <w:p w:rsidR="00185C06" w:rsidRPr="00BE22A2" w:rsidRDefault="00BB7E7A" w:rsidP="00BB7E7A">
            <w:pPr>
              <w:jc w:val="center"/>
              <w:rPr>
                <w:b/>
              </w:rPr>
            </w:pPr>
            <w:r w:rsidRPr="00BE22A2">
              <w:rPr>
                <w:b/>
              </w:rPr>
              <w:t>bis</w:t>
            </w:r>
            <w:r w:rsidR="001B0409" w:rsidRPr="00BE22A2">
              <w:rPr>
                <w:b/>
              </w:rPr>
              <w:t xml:space="preserve"> 60</w:t>
            </w:r>
          </w:p>
        </w:tc>
        <w:tc>
          <w:tcPr>
            <w:tcW w:w="1843" w:type="dxa"/>
            <w:gridSpan w:val="2"/>
            <w:tcBorders>
              <w:bottom w:val="single" w:sz="48" w:space="0" w:color="FFC000"/>
            </w:tcBorders>
            <w:shd w:val="clear" w:color="auto" w:fill="auto"/>
          </w:tcPr>
          <w:p w:rsidR="00185C06" w:rsidRPr="00BE22A2" w:rsidRDefault="00BB7E7A" w:rsidP="00BB7E7A">
            <w:pPr>
              <w:jc w:val="center"/>
              <w:rPr>
                <w:b/>
              </w:rPr>
            </w:pPr>
            <w:r w:rsidRPr="00BE22A2">
              <w:rPr>
                <w:b/>
              </w:rPr>
              <w:t>bis</w:t>
            </w:r>
            <w:r w:rsidR="001B0409" w:rsidRPr="00BE22A2">
              <w:rPr>
                <w:b/>
              </w:rPr>
              <w:t xml:space="preserve"> 40</w:t>
            </w:r>
          </w:p>
        </w:tc>
        <w:tc>
          <w:tcPr>
            <w:tcW w:w="1843" w:type="dxa"/>
            <w:gridSpan w:val="2"/>
            <w:tcBorders>
              <w:bottom w:val="single" w:sz="48" w:space="0" w:color="FF0000"/>
            </w:tcBorders>
            <w:shd w:val="clear" w:color="auto" w:fill="auto"/>
          </w:tcPr>
          <w:p w:rsidR="00185C06" w:rsidRPr="00BE22A2" w:rsidRDefault="00BB7E7A" w:rsidP="00BB7E7A">
            <w:pPr>
              <w:jc w:val="center"/>
              <w:rPr>
                <w:b/>
              </w:rPr>
            </w:pPr>
            <w:r w:rsidRPr="00BE22A2">
              <w:rPr>
                <w:b/>
              </w:rPr>
              <w:t>bis</w:t>
            </w:r>
            <w:r w:rsidR="001B0409" w:rsidRPr="00BE22A2">
              <w:rPr>
                <w:b/>
              </w:rPr>
              <w:t xml:space="preserve"> 20</w:t>
            </w:r>
          </w:p>
        </w:tc>
      </w:tr>
      <w:tr w:rsidR="00BE22A2" w:rsidRPr="00BE22A2" w:rsidTr="004E63DF">
        <w:tc>
          <w:tcPr>
            <w:tcW w:w="921" w:type="dxa"/>
            <w:tcBorders>
              <w:top w:val="single" w:sz="48" w:space="0" w:color="00B050"/>
              <w:right w:val="single" w:sz="4" w:space="0" w:color="auto"/>
            </w:tcBorders>
            <w:shd w:val="clear" w:color="auto" w:fill="auto"/>
          </w:tcPr>
          <w:p w:rsidR="00185C06" w:rsidRPr="00BE22A2" w:rsidRDefault="00BE22A2" w:rsidP="00F30685">
            <w:pPr>
              <w:jc w:val="center"/>
              <w:rPr>
                <w:b/>
              </w:rPr>
            </w:pPr>
            <w:r>
              <w:t xml:space="preserve">□ </w:t>
            </w:r>
            <w:r w:rsidR="001B0409" w:rsidRPr="00BE22A2">
              <w:rPr>
                <w:b/>
              </w:rPr>
              <w:t>A1</w:t>
            </w:r>
          </w:p>
        </w:tc>
        <w:tc>
          <w:tcPr>
            <w:tcW w:w="921" w:type="dxa"/>
            <w:tcBorders>
              <w:top w:val="single" w:sz="48" w:space="0" w:color="00B05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92D05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1" w:type="dxa"/>
            <w:tcBorders>
              <w:top w:val="single" w:sz="48" w:space="0" w:color="FFFF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FF0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1" w:type="dxa"/>
            <w:tcBorders>
              <w:top w:val="single" w:sz="48" w:space="0" w:color="FFFF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C00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2" w:type="dxa"/>
            <w:tcBorders>
              <w:top w:val="single" w:sz="48" w:space="0" w:color="FFC000"/>
              <w:left w:val="single" w:sz="4" w:space="0" w:color="auto"/>
              <w:right w:val="single" w:sz="12"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0000"/>
              <w:left w:val="single" w:sz="12" w:space="0" w:color="auto"/>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2" w:type="dxa"/>
            <w:tcBorders>
              <w:top w:val="single" w:sz="48" w:space="0" w:color="FF00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r>
    </w:tbl>
    <w:p w:rsidR="007628E4" w:rsidRDefault="007628E4" w:rsidP="00B00D1E">
      <w:pPr>
        <w:spacing w:before="240"/>
        <w:rPr>
          <w:b/>
        </w:rPr>
      </w:pPr>
    </w:p>
    <w:p w:rsidR="008A269F" w:rsidRPr="00BE22A2" w:rsidRDefault="007D32AA" w:rsidP="00B00D1E">
      <w:pPr>
        <w:spacing w:before="240"/>
        <w:rPr>
          <w:b/>
        </w:rPr>
      </w:pPr>
      <w:r w:rsidRPr="00BE22A2">
        <w:rPr>
          <w:b/>
        </w:rPr>
        <w:t>Einschätzung zum Beschäftigungsmaterial insgesamt</w:t>
      </w:r>
      <w:r w:rsidR="00185C06" w:rsidRPr="00BE22A2">
        <w:rPr>
          <w:b/>
        </w:rPr>
        <w:t xml:space="preserve"> je Abteil</w:t>
      </w:r>
      <w:r w:rsidR="002718E2">
        <w:rPr>
          <w:b/>
        </w:rPr>
        <w:t xml:space="preserve"> </w:t>
      </w:r>
      <w:r w:rsidR="00C86403" w:rsidRPr="00BE22A2">
        <w:rPr>
          <w:b/>
        </w:rPr>
        <w:t>*</w:t>
      </w:r>
      <w:r w:rsidR="00BF2633" w:rsidRPr="00BE22A2">
        <w:rPr>
          <w:b/>
        </w:rPr>
        <w:t xml:space="preserve">  </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BE22A2" w:rsidRPr="00BE22A2" w:rsidTr="005E4EAE">
        <w:tc>
          <w:tcPr>
            <w:tcW w:w="1842" w:type="dxa"/>
            <w:gridSpan w:val="2"/>
            <w:tcBorders>
              <w:bottom w:val="single" w:sz="48" w:space="0" w:color="00B050"/>
            </w:tcBorders>
            <w:shd w:val="clear" w:color="auto" w:fill="auto"/>
          </w:tcPr>
          <w:p w:rsidR="00BF2633" w:rsidRPr="00BE22A2" w:rsidRDefault="005E4EAE" w:rsidP="005E4EAE">
            <w:pPr>
              <w:jc w:val="center"/>
              <w:rPr>
                <w:b/>
              </w:rPr>
            </w:pPr>
            <w:r w:rsidRPr="00BE22A2">
              <w:rPr>
                <w:b/>
              </w:rPr>
              <w:t>sehr gut</w:t>
            </w:r>
          </w:p>
        </w:tc>
        <w:tc>
          <w:tcPr>
            <w:tcW w:w="1842" w:type="dxa"/>
            <w:gridSpan w:val="2"/>
            <w:tcBorders>
              <w:bottom w:val="single" w:sz="48" w:space="0" w:color="92D050"/>
            </w:tcBorders>
            <w:shd w:val="clear" w:color="auto" w:fill="auto"/>
          </w:tcPr>
          <w:p w:rsidR="00BF2633" w:rsidRPr="00BE22A2" w:rsidRDefault="005E4EAE" w:rsidP="005E4EAE">
            <w:pPr>
              <w:jc w:val="center"/>
              <w:rPr>
                <w:b/>
              </w:rPr>
            </w:pPr>
            <w:r w:rsidRPr="00BE22A2">
              <w:rPr>
                <w:b/>
              </w:rPr>
              <w:t>gut</w:t>
            </w:r>
          </w:p>
        </w:tc>
        <w:tc>
          <w:tcPr>
            <w:tcW w:w="1842" w:type="dxa"/>
            <w:gridSpan w:val="2"/>
            <w:tcBorders>
              <w:bottom w:val="single" w:sz="48" w:space="0" w:color="FFFF00"/>
            </w:tcBorders>
            <w:shd w:val="clear" w:color="auto" w:fill="auto"/>
          </w:tcPr>
          <w:p w:rsidR="00BF2633" w:rsidRPr="00BE22A2" w:rsidRDefault="005E4EAE" w:rsidP="005E4EAE">
            <w:pPr>
              <w:jc w:val="center"/>
              <w:rPr>
                <w:b/>
              </w:rPr>
            </w:pPr>
            <w:r w:rsidRPr="00BE22A2">
              <w:rPr>
                <w:b/>
              </w:rPr>
              <w:t>befriedigend</w:t>
            </w:r>
          </w:p>
        </w:tc>
        <w:tc>
          <w:tcPr>
            <w:tcW w:w="1843" w:type="dxa"/>
            <w:gridSpan w:val="2"/>
            <w:tcBorders>
              <w:bottom w:val="single" w:sz="48" w:space="0" w:color="FFC000"/>
            </w:tcBorders>
            <w:shd w:val="clear" w:color="auto" w:fill="auto"/>
          </w:tcPr>
          <w:p w:rsidR="00BF2633" w:rsidRPr="00BE22A2" w:rsidRDefault="005E4EAE" w:rsidP="005E4EAE">
            <w:pPr>
              <w:jc w:val="center"/>
              <w:rPr>
                <w:b/>
              </w:rPr>
            </w:pPr>
            <w:r w:rsidRPr="00BE22A2">
              <w:rPr>
                <w:b/>
              </w:rPr>
              <w:t>ausreichend</w:t>
            </w:r>
          </w:p>
        </w:tc>
        <w:tc>
          <w:tcPr>
            <w:tcW w:w="1843" w:type="dxa"/>
            <w:gridSpan w:val="2"/>
            <w:tcBorders>
              <w:bottom w:val="single" w:sz="48" w:space="0" w:color="FF0000"/>
            </w:tcBorders>
            <w:shd w:val="clear" w:color="auto" w:fill="auto"/>
          </w:tcPr>
          <w:p w:rsidR="00BF2633" w:rsidRPr="00BE22A2" w:rsidRDefault="005E4EAE" w:rsidP="005E4EAE">
            <w:pPr>
              <w:jc w:val="center"/>
              <w:rPr>
                <w:b/>
              </w:rPr>
            </w:pPr>
            <w:r w:rsidRPr="00BE22A2">
              <w:rPr>
                <w:b/>
              </w:rPr>
              <w:t>mangelhaft</w:t>
            </w:r>
          </w:p>
        </w:tc>
      </w:tr>
      <w:tr w:rsidR="00BE22A2" w:rsidRPr="00BE22A2" w:rsidTr="004E63DF">
        <w:tc>
          <w:tcPr>
            <w:tcW w:w="921" w:type="dxa"/>
            <w:tcBorders>
              <w:top w:val="single" w:sz="48" w:space="0" w:color="00B05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00B05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92D05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FFFF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FF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FFFF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C0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2" w:type="dxa"/>
            <w:tcBorders>
              <w:top w:val="single" w:sz="48" w:space="0" w:color="FFC0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00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2" w:type="dxa"/>
            <w:tcBorders>
              <w:top w:val="single" w:sz="48" w:space="0" w:color="FF00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r>
    </w:tbl>
    <w:p w:rsidR="007628E4" w:rsidRDefault="007628E4" w:rsidP="00B00D1E">
      <w:pPr>
        <w:spacing w:before="240"/>
      </w:pPr>
    </w:p>
    <w:p w:rsidR="007D32AA" w:rsidRDefault="00BF2633" w:rsidP="00B00D1E">
      <w:pPr>
        <w:spacing w:before="240"/>
      </w:pPr>
      <w:r>
        <w:t xml:space="preserve">Kommentar: </w:t>
      </w:r>
      <w:r w:rsidR="007D32AA">
        <w:t>____________________________________________</w:t>
      </w:r>
      <w:r>
        <w:t>____________________________</w:t>
      </w:r>
    </w:p>
    <w:p w:rsidR="007D32AA" w:rsidRDefault="007D32AA" w:rsidP="00B00D1E">
      <w:r>
        <w:t>____________________________________________________________________________</w:t>
      </w:r>
      <w:r w:rsidR="00BF2633">
        <w:t>______</w:t>
      </w:r>
    </w:p>
    <w:p w:rsidR="007628E4" w:rsidRDefault="007628E4" w:rsidP="007D32AA">
      <w:pPr>
        <w:rPr>
          <w:b/>
        </w:rPr>
      </w:pPr>
    </w:p>
    <w:p w:rsidR="007D32AA" w:rsidRPr="005D4929" w:rsidRDefault="000F2431" w:rsidP="007D32AA">
      <w:pPr>
        <w:rPr>
          <w:b/>
        </w:rPr>
      </w:pPr>
      <w:r>
        <w:rPr>
          <w:b/>
        </w:rPr>
        <w:t>Optimierungs</w:t>
      </w:r>
      <w:r w:rsidR="007D32AA" w:rsidRPr="005D4929">
        <w:rPr>
          <w:b/>
        </w:rPr>
        <w:t xml:space="preserve">maßnahmen geplant? </w:t>
      </w:r>
    </w:p>
    <w:p w:rsidR="007D32AA" w:rsidRDefault="008A269F" w:rsidP="00B00D1E">
      <w:pPr>
        <w:tabs>
          <w:tab w:val="left" w:pos="8364"/>
        </w:tabs>
      </w:pPr>
      <w:r>
        <w:t>□</w:t>
      </w:r>
      <w:r w:rsidR="007D32AA">
        <w:t xml:space="preserve"> derzeit nicht </w:t>
      </w:r>
    </w:p>
    <w:p w:rsidR="007D32AA" w:rsidRDefault="008A269F" w:rsidP="00B00D1E">
      <w:pPr>
        <w:tabs>
          <w:tab w:val="left" w:pos="8364"/>
        </w:tabs>
      </w:pPr>
      <w:r>
        <w:t>□ ja, welche</w:t>
      </w:r>
      <w:r w:rsidR="00235A2C">
        <w:t xml:space="preserve"> </w:t>
      </w:r>
      <w:r w:rsidR="00235A2C" w:rsidRPr="005C32EE">
        <w:t>und bis wann</w:t>
      </w:r>
      <w:r>
        <w:t xml:space="preserve">: </w:t>
      </w:r>
      <w:r w:rsidR="007D32AA">
        <w:t>______________________________</w:t>
      </w:r>
      <w:r w:rsidR="00235A2C">
        <w:t>______________________</w:t>
      </w:r>
      <w:r w:rsidR="00BF2633">
        <w:t>_______</w:t>
      </w:r>
      <w:r w:rsidR="00BE22A2">
        <w:t>_</w:t>
      </w:r>
    </w:p>
    <w:p w:rsidR="007D32AA" w:rsidRDefault="007D32AA" w:rsidP="00B00D1E">
      <w:r>
        <w:t>____________________________________________________________________________</w:t>
      </w:r>
      <w:r w:rsidR="00BF2633">
        <w:t>______</w:t>
      </w:r>
    </w:p>
    <w:p w:rsidR="005E4EAE" w:rsidRDefault="008A269F" w:rsidP="00B00D1E">
      <w:pPr>
        <w:tabs>
          <w:tab w:val="left" w:pos="8364"/>
        </w:tabs>
      </w:pPr>
      <w:r>
        <w:t>____________________________________________________________________________</w:t>
      </w:r>
      <w:r w:rsidR="006B46E4">
        <w:t>______</w:t>
      </w:r>
    </w:p>
    <w:p w:rsidR="005E4EAE" w:rsidRDefault="005E4EAE">
      <w:r>
        <w:br w:type="page"/>
      </w:r>
    </w:p>
    <w:p w:rsidR="00F67553" w:rsidRDefault="00B0608D" w:rsidP="00C25925">
      <w:pPr>
        <w:rPr>
          <w:b/>
        </w:rPr>
      </w:pPr>
      <w:r>
        <w:rPr>
          <w:b/>
          <w:sz w:val="32"/>
        </w:rPr>
        <w:lastRenderedPageBreak/>
        <w:t>2</w:t>
      </w:r>
      <w:r w:rsidR="00554B72" w:rsidRPr="00E256CA">
        <w:rPr>
          <w:b/>
          <w:sz w:val="32"/>
        </w:rPr>
        <w:t>.2</w:t>
      </w:r>
      <w:r w:rsidR="00C50F87">
        <w:rPr>
          <w:b/>
          <w:sz w:val="32"/>
        </w:rPr>
        <w:tab/>
      </w:r>
      <w:r w:rsidR="00C65655">
        <w:rPr>
          <w:b/>
          <w:sz w:val="32"/>
        </w:rPr>
        <w:t>Stallklima</w:t>
      </w:r>
    </w:p>
    <w:p w:rsidR="0001266F" w:rsidRPr="00F67553" w:rsidRDefault="00B0608D" w:rsidP="00C25925">
      <w:pPr>
        <w:rPr>
          <w:b/>
        </w:rPr>
      </w:pPr>
      <w:r>
        <w:rPr>
          <w:b/>
          <w:u w:val="single"/>
        </w:rPr>
        <w:t>In den vergangenen</w:t>
      </w:r>
      <w:r w:rsidR="0001266F" w:rsidRPr="0001266F">
        <w:rPr>
          <w:b/>
          <w:u w:val="single"/>
        </w:rPr>
        <w:t xml:space="preserve"> 12 Monaten</w:t>
      </w:r>
      <w:r w:rsidR="0001266F">
        <w:rPr>
          <w:b/>
        </w:rPr>
        <w:t xml:space="preserve"> wurde</w:t>
      </w:r>
      <w:r w:rsidR="000C7185">
        <w:rPr>
          <w:b/>
        </w:rPr>
        <w:t xml:space="preserve"> durchgeführt:</w:t>
      </w:r>
    </w:p>
    <w:p w:rsidR="005F3257" w:rsidRDefault="00B0608D" w:rsidP="00B00D1E">
      <w:pPr>
        <w:tabs>
          <w:tab w:val="left" w:pos="8364"/>
        </w:tabs>
        <w:rPr>
          <w:b/>
        </w:rPr>
      </w:pPr>
      <w:r>
        <w:rPr>
          <w:b/>
        </w:rPr>
        <w:t xml:space="preserve">einmalig </w:t>
      </w:r>
      <w:r w:rsidR="00F67553">
        <w:rPr>
          <w:b/>
        </w:rPr>
        <w:t>e</w:t>
      </w:r>
      <w:r w:rsidR="00EC3752" w:rsidRPr="005D4929">
        <w:rPr>
          <w:b/>
        </w:rPr>
        <w:t xml:space="preserve">xterner </w:t>
      </w:r>
      <w:r>
        <w:rPr>
          <w:b/>
        </w:rPr>
        <w:t xml:space="preserve">dokumentierter </w:t>
      </w:r>
      <w:r w:rsidR="00EC3752" w:rsidRPr="005D4929">
        <w:rPr>
          <w:b/>
        </w:rPr>
        <w:t>Klimacheck</w:t>
      </w:r>
      <w:r w:rsidR="002718E2">
        <w:rPr>
          <w:b/>
        </w:rPr>
        <w:t xml:space="preserve"> </w:t>
      </w:r>
      <w:r w:rsidR="00C86403">
        <w:rPr>
          <w:b/>
        </w:rPr>
        <w:t>*</w:t>
      </w:r>
      <w:r w:rsidR="002718E2">
        <w:rPr>
          <w:b/>
        </w:rPr>
        <w:t xml:space="preserve">     </w:t>
      </w:r>
      <w:r>
        <w:rPr>
          <w:b/>
        </w:rPr>
        <w:t xml:space="preserve"> </w:t>
      </w:r>
      <w:r w:rsidR="0001266F">
        <w:t>□</w:t>
      </w:r>
      <w:r>
        <w:t xml:space="preserve">      wann:</w:t>
      </w:r>
      <w:r w:rsidR="00B75A68">
        <w:t xml:space="preserve"> </w:t>
      </w:r>
      <w:r w:rsidR="002F1BFC">
        <w:t>_______</w:t>
      </w:r>
      <w:r>
        <w:t xml:space="preserve"> durch wen: _______</w:t>
      </w:r>
      <w:r w:rsidR="006B46E4">
        <w:t>______</w:t>
      </w:r>
    </w:p>
    <w:p w:rsidR="00F67553" w:rsidRPr="00F25C00" w:rsidRDefault="00F67553" w:rsidP="00B00D1E">
      <w:pPr>
        <w:rPr>
          <w:b/>
          <w:u w:val="single"/>
        </w:rPr>
      </w:pPr>
      <w:r w:rsidRPr="00F25C00">
        <w:rPr>
          <w:b/>
          <w:u w:val="single"/>
        </w:rPr>
        <w:t>und/oder:</w:t>
      </w:r>
    </w:p>
    <w:p w:rsidR="005F3257" w:rsidRPr="008B70CA" w:rsidRDefault="00B0608D" w:rsidP="008B70CA">
      <w:pPr>
        <w:tabs>
          <w:tab w:val="left" w:pos="8364"/>
        </w:tabs>
        <w:rPr>
          <w:b/>
        </w:rPr>
      </w:pPr>
      <w:r>
        <w:rPr>
          <w:b/>
        </w:rPr>
        <w:t xml:space="preserve">zweimalig </w:t>
      </w:r>
      <w:r w:rsidR="00F67553">
        <w:rPr>
          <w:b/>
        </w:rPr>
        <w:t>i</w:t>
      </w:r>
      <w:r w:rsidR="00EC3752" w:rsidRPr="005D4929">
        <w:rPr>
          <w:b/>
        </w:rPr>
        <w:t xml:space="preserve">nterner </w:t>
      </w:r>
      <w:r>
        <w:rPr>
          <w:b/>
        </w:rPr>
        <w:t>dokumentierter Klimacheck</w:t>
      </w:r>
      <w:r w:rsidR="002718E2">
        <w:rPr>
          <w:b/>
        </w:rPr>
        <w:t xml:space="preserve"> </w:t>
      </w:r>
      <w:r w:rsidR="00C86403">
        <w:rPr>
          <w:b/>
        </w:rPr>
        <w:t>*</w:t>
      </w:r>
      <w:r>
        <w:rPr>
          <w:b/>
        </w:rPr>
        <w:t xml:space="preserve">    </w:t>
      </w:r>
      <w:r w:rsidR="0001266F">
        <w:t>□</w:t>
      </w:r>
      <w:r>
        <w:t xml:space="preserve">      wann: ________________________</w:t>
      </w:r>
      <w:r w:rsidR="006B46E4">
        <w:t>______</w:t>
      </w:r>
    </w:p>
    <w:p w:rsidR="004E0E8F" w:rsidRDefault="00EC3752" w:rsidP="00E32B62">
      <w:r w:rsidRPr="005D4929">
        <w:rPr>
          <w:b/>
        </w:rPr>
        <w:t>Auffälligkeiten</w:t>
      </w:r>
      <w:r w:rsidR="005F3257" w:rsidRPr="005D4929">
        <w:rPr>
          <w:b/>
        </w:rPr>
        <w:t xml:space="preserve"> festgestellt?</w:t>
      </w:r>
      <w:r>
        <w:t xml:space="preserve"> </w:t>
      </w:r>
      <w:r w:rsidR="002F1BFC">
        <w:t>□</w:t>
      </w:r>
      <w:r w:rsidR="005F3257">
        <w:t xml:space="preserve"> </w:t>
      </w:r>
      <w:r>
        <w:t>Nein</w:t>
      </w:r>
    </w:p>
    <w:p w:rsidR="004E0E8F" w:rsidRDefault="002F1BFC" w:rsidP="00E32B62">
      <w:r>
        <w:t xml:space="preserve">□ </w:t>
      </w:r>
      <w:r w:rsidR="00EC3752">
        <w:t>Ja</w:t>
      </w:r>
      <w:r>
        <w:tab/>
      </w:r>
      <w:r w:rsidR="00EC3752">
        <w:t>Welche?</w:t>
      </w:r>
      <w:r w:rsidR="004E0E8F">
        <w:t xml:space="preserve"> </w:t>
      </w:r>
      <w:r w:rsidR="005F3257">
        <w:t>_______________________</w:t>
      </w:r>
      <w:r w:rsidR="00EC3752">
        <w:t>___________________________________</w:t>
      </w:r>
      <w:r w:rsidR="00043552">
        <w:t>_</w:t>
      </w:r>
      <w:r w:rsidR="00F53D25">
        <w:t>___</w:t>
      </w:r>
      <w:r w:rsidR="006B46E4">
        <w:t>______</w:t>
      </w:r>
    </w:p>
    <w:p w:rsidR="004E0E8F" w:rsidRPr="006B46E4" w:rsidRDefault="00043552" w:rsidP="00E32B62">
      <w:pPr>
        <w:rPr>
          <w:sz w:val="16"/>
          <w:szCs w:val="16"/>
        </w:rPr>
      </w:pPr>
      <w:r>
        <w:t>Korrekturm</w:t>
      </w:r>
      <w:r w:rsidR="00B75A68">
        <w:t>aßnahmen: _</w:t>
      </w:r>
      <w:r>
        <w:t>_</w:t>
      </w:r>
      <w:r w:rsidR="00EC3752">
        <w:t>_____________________________________________________</w:t>
      </w:r>
      <w:r w:rsidR="00F53D25">
        <w:t>__</w:t>
      </w:r>
      <w:r w:rsidR="006B46E4">
        <w:t>______</w:t>
      </w:r>
    </w:p>
    <w:p w:rsidR="00182C86" w:rsidRPr="008B70CA" w:rsidRDefault="002F1BFC" w:rsidP="00B00D1E">
      <w:r>
        <w:t xml:space="preserve">□ </w:t>
      </w:r>
      <w:r w:rsidR="00EC3752">
        <w:t>noch nicht</w:t>
      </w:r>
      <w:r w:rsidR="00574A57">
        <w:t xml:space="preserve"> erledigt</w:t>
      </w:r>
      <w:r>
        <w:tab/>
      </w:r>
      <w:r>
        <w:tab/>
      </w:r>
      <w:r w:rsidR="008A269F">
        <w:t xml:space="preserve">□ </w:t>
      </w:r>
      <w:r w:rsidR="00043552">
        <w:t>erledigt</w:t>
      </w:r>
      <w:r w:rsidR="008B70CA">
        <w:t xml:space="preserve"> am: _______________</w:t>
      </w:r>
    </w:p>
    <w:p w:rsidR="007628E4" w:rsidRDefault="007628E4" w:rsidP="00E32B62">
      <w:pPr>
        <w:rPr>
          <w:b/>
        </w:rPr>
      </w:pPr>
    </w:p>
    <w:p w:rsidR="0012531F" w:rsidRPr="005E0561" w:rsidRDefault="0012531F" w:rsidP="00E32B62">
      <w:pPr>
        <w:rPr>
          <w:b/>
        </w:rPr>
      </w:pPr>
      <w:r w:rsidRPr="005E0561">
        <w:rPr>
          <w:b/>
        </w:rPr>
        <w:t xml:space="preserve">Gibt es </w:t>
      </w:r>
      <w:r w:rsidR="00777FCD" w:rsidRPr="005E0561">
        <w:rPr>
          <w:b/>
        </w:rPr>
        <w:t xml:space="preserve">je Abteil </w:t>
      </w:r>
      <w:r w:rsidR="00B01CE3" w:rsidRPr="005E0561">
        <w:rPr>
          <w:b/>
        </w:rPr>
        <w:t>Anzeichen für Atemwegsprobleme (</w:t>
      </w:r>
      <w:r w:rsidR="009F1A0E" w:rsidRPr="005E0561">
        <w:rPr>
          <w:b/>
        </w:rPr>
        <w:t>z.B. Husten, Niesen</w:t>
      </w:r>
      <w:r w:rsidRPr="005E0561">
        <w:rPr>
          <w:b/>
        </w:rPr>
        <w:t>)?</w:t>
      </w:r>
    </w:p>
    <w:tbl>
      <w:tblPr>
        <w:tblStyle w:val="Tabellenraster"/>
        <w:tblW w:w="5000" w:type="pct"/>
        <w:tblLook w:val="04A0" w:firstRow="1" w:lastRow="0" w:firstColumn="1" w:lastColumn="0" w:noHBand="0" w:noVBand="1"/>
      </w:tblPr>
      <w:tblGrid>
        <w:gridCol w:w="1506"/>
        <w:gridCol w:w="1508"/>
        <w:gridCol w:w="1506"/>
        <w:gridCol w:w="1508"/>
        <w:gridCol w:w="1506"/>
        <w:gridCol w:w="1506"/>
      </w:tblGrid>
      <w:tr w:rsidR="0091148D" w:rsidTr="004E63DF">
        <w:tc>
          <w:tcPr>
            <w:tcW w:w="1667" w:type="pct"/>
            <w:gridSpan w:val="2"/>
            <w:tcBorders>
              <w:top w:val="single" w:sz="12" w:space="0" w:color="auto"/>
              <w:left w:val="single" w:sz="12" w:space="0" w:color="auto"/>
              <w:right w:val="single" w:sz="12" w:space="0" w:color="auto"/>
            </w:tcBorders>
            <w:shd w:val="clear" w:color="auto" w:fill="auto"/>
          </w:tcPr>
          <w:p w:rsidR="0091148D" w:rsidRDefault="005E4EAE" w:rsidP="005E4EAE">
            <w:pPr>
              <w:jc w:val="center"/>
              <w:rPr>
                <w:b/>
              </w:rPr>
            </w:pPr>
            <w:r>
              <w:rPr>
                <w:b/>
              </w:rPr>
              <w:t>keine</w:t>
            </w:r>
          </w:p>
        </w:tc>
        <w:tc>
          <w:tcPr>
            <w:tcW w:w="1667" w:type="pct"/>
            <w:gridSpan w:val="2"/>
            <w:tcBorders>
              <w:top w:val="single" w:sz="12" w:space="0" w:color="auto"/>
              <w:left w:val="single" w:sz="12" w:space="0" w:color="auto"/>
              <w:right w:val="single" w:sz="12" w:space="0" w:color="auto"/>
            </w:tcBorders>
            <w:shd w:val="clear" w:color="auto" w:fill="auto"/>
          </w:tcPr>
          <w:p w:rsidR="0091148D" w:rsidRDefault="005E4EAE" w:rsidP="005E4EAE">
            <w:pPr>
              <w:jc w:val="center"/>
              <w:rPr>
                <w:b/>
              </w:rPr>
            </w:pPr>
            <w:r>
              <w:rPr>
                <w:b/>
              </w:rPr>
              <w:t>vereinzelt</w:t>
            </w:r>
          </w:p>
        </w:tc>
        <w:tc>
          <w:tcPr>
            <w:tcW w:w="1667" w:type="pct"/>
            <w:gridSpan w:val="2"/>
            <w:tcBorders>
              <w:top w:val="single" w:sz="12" w:space="0" w:color="auto"/>
              <w:left w:val="single" w:sz="12" w:space="0" w:color="auto"/>
              <w:right w:val="single" w:sz="12" w:space="0" w:color="auto"/>
            </w:tcBorders>
            <w:shd w:val="clear" w:color="auto" w:fill="auto"/>
          </w:tcPr>
          <w:p w:rsidR="0091148D" w:rsidRDefault="00DA77AF" w:rsidP="005E4EAE">
            <w:pPr>
              <w:jc w:val="center"/>
              <w:rPr>
                <w:b/>
              </w:rPr>
            </w:pPr>
            <w:r>
              <w:rPr>
                <w:b/>
              </w:rPr>
              <w:t>gehäuft</w:t>
            </w:r>
          </w:p>
        </w:tc>
      </w:tr>
      <w:tr w:rsidR="00607FB7" w:rsidTr="004E63DF">
        <w:tc>
          <w:tcPr>
            <w:tcW w:w="833" w:type="pct"/>
            <w:tcBorders>
              <w:top w:val="single" w:sz="48" w:space="0" w:color="00B050"/>
              <w:left w:val="single" w:sz="12" w:space="0" w:color="auto"/>
              <w:bottom w:val="single" w:sz="12" w:space="0" w:color="auto"/>
            </w:tcBorders>
            <w:shd w:val="clear" w:color="auto" w:fill="auto"/>
          </w:tcPr>
          <w:p w:rsidR="0091148D" w:rsidRDefault="002F1BFC" w:rsidP="005E4EAE">
            <w:pPr>
              <w:jc w:val="center"/>
              <w:rPr>
                <w:b/>
              </w:rPr>
            </w:pPr>
            <w:r>
              <w:t xml:space="preserve">□ </w:t>
            </w:r>
            <w:r w:rsidR="005E4EAE">
              <w:rPr>
                <w:b/>
              </w:rPr>
              <w:t>A1</w:t>
            </w:r>
          </w:p>
        </w:tc>
        <w:tc>
          <w:tcPr>
            <w:tcW w:w="833" w:type="pct"/>
            <w:tcBorders>
              <w:top w:val="single" w:sz="48" w:space="0" w:color="00B05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c>
          <w:tcPr>
            <w:tcW w:w="833" w:type="pct"/>
            <w:tcBorders>
              <w:top w:val="single" w:sz="48" w:space="0" w:color="FFFF00"/>
              <w:left w:val="single" w:sz="12" w:space="0" w:color="auto"/>
              <w:bottom w:val="single" w:sz="12" w:space="0" w:color="auto"/>
            </w:tcBorders>
            <w:shd w:val="clear" w:color="auto" w:fill="auto"/>
          </w:tcPr>
          <w:p w:rsidR="0091148D" w:rsidRDefault="002F1BFC" w:rsidP="002F1BFC">
            <w:pPr>
              <w:jc w:val="center"/>
              <w:rPr>
                <w:b/>
              </w:rPr>
            </w:pPr>
            <w:r>
              <w:t xml:space="preserve">□ </w:t>
            </w:r>
            <w:r w:rsidR="005E4EAE">
              <w:rPr>
                <w:b/>
              </w:rPr>
              <w:t>A1</w:t>
            </w:r>
          </w:p>
        </w:tc>
        <w:tc>
          <w:tcPr>
            <w:tcW w:w="833" w:type="pct"/>
            <w:tcBorders>
              <w:top w:val="single" w:sz="48" w:space="0" w:color="FFFF0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c>
          <w:tcPr>
            <w:tcW w:w="833" w:type="pct"/>
            <w:tcBorders>
              <w:top w:val="single" w:sz="48" w:space="0" w:color="FF0000"/>
              <w:left w:val="single" w:sz="12" w:space="0" w:color="auto"/>
              <w:bottom w:val="single" w:sz="12" w:space="0" w:color="auto"/>
            </w:tcBorders>
            <w:shd w:val="clear" w:color="auto" w:fill="auto"/>
          </w:tcPr>
          <w:p w:rsidR="0091148D" w:rsidRDefault="002F1BFC" w:rsidP="002F1BFC">
            <w:pPr>
              <w:jc w:val="center"/>
              <w:rPr>
                <w:b/>
              </w:rPr>
            </w:pPr>
            <w:r>
              <w:t xml:space="preserve">□ </w:t>
            </w:r>
            <w:r w:rsidR="005E4EAE">
              <w:rPr>
                <w:b/>
              </w:rPr>
              <w:t>A1</w:t>
            </w:r>
          </w:p>
        </w:tc>
        <w:tc>
          <w:tcPr>
            <w:tcW w:w="833" w:type="pct"/>
            <w:tcBorders>
              <w:top w:val="single" w:sz="48" w:space="0" w:color="FF000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r>
    </w:tbl>
    <w:p w:rsidR="009F1A0E" w:rsidRPr="005E0561" w:rsidRDefault="009F1A0E" w:rsidP="00F30685">
      <w:pPr>
        <w:spacing w:before="240"/>
        <w:rPr>
          <w:b/>
        </w:rPr>
      </w:pPr>
      <w:r w:rsidRPr="005E0561">
        <w:rPr>
          <w:b/>
        </w:rPr>
        <w:t xml:space="preserve">Bei wie vielen Tieren </w:t>
      </w:r>
      <w:r w:rsidR="00777FCD" w:rsidRPr="005E0561">
        <w:rPr>
          <w:b/>
        </w:rPr>
        <w:t xml:space="preserve">je Abteil </w:t>
      </w:r>
      <w:r w:rsidRPr="005E0561">
        <w:rPr>
          <w:b/>
        </w:rPr>
        <w:t xml:space="preserve">sind Tränenspuren </w:t>
      </w:r>
      <w:r w:rsidR="00F30685" w:rsidRPr="005E0561">
        <w:rPr>
          <w:b/>
        </w:rPr>
        <w:t>sichtbar? *</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91148D" w:rsidTr="00607FB7">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91148D" w:rsidRDefault="00607FB7" w:rsidP="00607FB7">
            <w:pPr>
              <w:jc w:val="center"/>
              <w:rPr>
                <w:b/>
              </w:rPr>
            </w:pPr>
            <w:r>
              <w:rPr>
                <w:b/>
              </w:rPr>
              <w:t>keine</w:t>
            </w:r>
          </w:p>
        </w:tc>
        <w:tc>
          <w:tcPr>
            <w:tcW w:w="3071" w:type="dxa"/>
            <w:gridSpan w:val="2"/>
            <w:tcBorders>
              <w:top w:val="single" w:sz="12" w:space="0" w:color="auto"/>
              <w:left w:val="single" w:sz="12" w:space="0" w:color="auto"/>
              <w:bottom w:val="single" w:sz="48" w:space="0" w:color="FFFF00"/>
              <w:right w:val="single" w:sz="12" w:space="0" w:color="auto"/>
            </w:tcBorders>
            <w:shd w:val="clear" w:color="auto" w:fill="auto"/>
          </w:tcPr>
          <w:p w:rsidR="0091148D" w:rsidRDefault="00607FB7" w:rsidP="00607FB7">
            <w:pPr>
              <w:jc w:val="center"/>
              <w:rPr>
                <w:b/>
              </w:rPr>
            </w:pPr>
            <w:r>
              <w:rPr>
                <w:b/>
              </w:rPr>
              <w:t>vereinzelt</w:t>
            </w:r>
          </w:p>
        </w:tc>
        <w:tc>
          <w:tcPr>
            <w:tcW w:w="3071" w:type="dxa"/>
            <w:gridSpan w:val="2"/>
            <w:tcBorders>
              <w:top w:val="single" w:sz="12" w:space="0" w:color="auto"/>
              <w:left w:val="single" w:sz="12" w:space="0" w:color="auto"/>
              <w:right w:val="single" w:sz="12" w:space="0" w:color="auto"/>
            </w:tcBorders>
            <w:shd w:val="clear" w:color="auto" w:fill="auto"/>
          </w:tcPr>
          <w:p w:rsidR="0091148D" w:rsidRDefault="00DA77AF" w:rsidP="00607FB7">
            <w:pPr>
              <w:jc w:val="center"/>
              <w:rPr>
                <w:b/>
              </w:rPr>
            </w:pPr>
            <w:r>
              <w:rPr>
                <w:b/>
              </w:rPr>
              <w:t>gehäuft</w:t>
            </w:r>
          </w:p>
        </w:tc>
      </w:tr>
      <w:tr w:rsidR="00607FB7" w:rsidTr="00607FB7">
        <w:tc>
          <w:tcPr>
            <w:tcW w:w="1535" w:type="dxa"/>
            <w:tcBorders>
              <w:top w:val="single" w:sz="48" w:space="0" w:color="00B050"/>
              <w:left w:val="single" w:sz="12" w:space="0" w:color="auto"/>
              <w:bottom w:val="single" w:sz="12" w:space="0" w:color="auto"/>
              <w:right w:val="single" w:sz="2" w:space="0" w:color="auto"/>
            </w:tcBorders>
            <w:shd w:val="clear" w:color="auto" w:fill="auto"/>
          </w:tcPr>
          <w:p w:rsidR="0091148D" w:rsidRDefault="002F1BFC" w:rsidP="002F1BFC">
            <w:pPr>
              <w:jc w:val="center"/>
              <w:rPr>
                <w:b/>
              </w:rPr>
            </w:pPr>
            <w:r>
              <w:t xml:space="preserve">□ </w:t>
            </w:r>
            <w:r>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91148D" w:rsidRDefault="002F1BFC" w:rsidP="002F1BFC">
            <w:pPr>
              <w:jc w:val="center"/>
              <w:rPr>
                <w:b/>
              </w:rPr>
            </w:pPr>
            <w:r>
              <w:t xml:space="preserve">□ </w:t>
            </w:r>
            <w:r w:rsidR="00607FB7">
              <w:rPr>
                <w:b/>
              </w:rPr>
              <w:t>A2</w:t>
            </w:r>
          </w:p>
        </w:tc>
        <w:tc>
          <w:tcPr>
            <w:tcW w:w="1535" w:type="dxa"/>
            <w:tcBorders>
              <w:top w:val="single" w:sz="48" w:space="0" w:color="FFFF00"/>
              <w:left w:val="single" w:sz="12" w:space="0" w:color="auto"/>
              <w:bottom w:val="single" w:sz="12" w:space="0" w:color="auto"/>
            </w:tcBorders>
            <w:shd w:val="clear" w:color="auto" w:fill="auto"/>
          </w:tcPr>
          <w:p w:rsidR="0091148D" w:rsidRDefault="002F1BFC" w:rsidP="002F1BFC">
            <w:pPr>
              <w:jc w:val="center"/>
              <w:rPr>
                <w:b/>
              </w:rPr>
            </w:pPr>
            <w:r>
              <w:t xml:space="preserve">□ </w:t>
            </w:r>
            <w:r w:rsidR="00607FB7">
              <w:rPr>
                <w:b/>
              </w:rPr>
              <w:t>A1</w:t>
            </w:r>
          </w:p>
        </w:tc>
        <w:tc>
          <w:tcPr>
            <w:tcW w:w="1536" w:type="dxa"/>
            <w:tcBorders>
              <w:top w:val="single" w:sz="48" w:space="0" w:color="FFFF00"/>
              <w:bottom w:val="single" w:sz="12" w:space="0" w:color="auto"/>
              <w:right w:val="single" w:sz="12" w:space="0" w:color="auto"/>
            </w:tcBorders>
            <w:shd w:val="clear" w:color="auto" w:fill="auto"/>
          </w:tcPr>
          <w:p w:rsidR="0091148D" w:rsidRDefault="002F1BFC" w:rsidP="002F1BFC">
            <w:pPr>
              <w:jc w:val="center"/>
              <w:rPr>
                <w:b/>
              </w:rPr>
            </w:pPr>
            <w:r>
              <w:t xml:space="preserve">□ </w:t>
            </w:r>
            <w:r w:rsidR="00607FB7">
              <w:rPr>
                <w:b/>
              </w:rPr>
              <w:t>A2</w:t>
            </w:r>
          </w:p>
        </w:tc>
        <w:tc>
          <w:tcPr>
            <w:tcW w:w="1535" w:type="dxa"/>
            <w:tcBorders>
              <w:top w:val="single" w:sz="48" w:space="0" w:color="FF0000"/>
              <w:left w:val="single" w:sz="12" w:space="0" w:color="auto"/>
              <w:bottom w:val="single" w:sz="12" w:space="0" w:color="auto"/>
            </w:tcBorders>
            <w:shd w:val="clear" w:color="auto" w:fill="auto"/>
          </w:tcPr>
          <w:p w:rsidR="0091148D" w:rsidRDefault="002F1BFC" w:rsidP="002F1BFC">
            <w:pPr>
              <w:jc w:val="center"/>
              <w:rPr>
                <w:b/>
              </w:rPr>
            </w:pPr>
            <w:r>
              <w:t xml:space="preserve">□ </w:t>
            </w:r>
            <w:r w:rsidR="00607FB7">
              <w:rPr>
                <w:b/>
              </w:rPr>
              <w:t>A1</w:t>
            </w:r>
          </w:p>
        </w:tc>
        <w:tc>
          <w:tcPr>
            <w:tcW w:w="1536" w:type="dxa"/>
            <w:tcBorders>
              <w:top w:val="single" w:sz="48" w:space="0" w:color="FF0000"/>
              <w:bottom w:val="single" w:sz="12" w:space="0" w:color="auto"/>
              <w:right w:val="single" w:sz="12" w:space="0" w:color="auto"/>
            </w:tcBorders>
            <w:shd w:val="clear" w:color="auto" w:fill="auto"/>
          </w:tcPr>
          <w:p w:rsidR="00607FB7" w:rsidRDefault="002F1BFC" w:rsidP="002F1BFC">
            <w:pPr>
              <w:jc w:val="center"/>
              <w:rPr>
                <w:b/>
              </w:rPr>
            </w:pPr>
            <w:r>
              <w:t xml:space="preserve">□ </w:t>
            </w:r>
            <w:r w:rsidR="00607FB7">
              <w:rPr>
                <w:b/>
              </w:rPr>
              <w:t>A2</w:t>
            </w:r>
          </w:p>
        </w:tc>
      </w:tr>
    </w:tbl>
    <w:p w:rsidR="0091148D" w:rsidRPr="005E0561" w:rsidRDefault="00223D2F" w:rsidP="00F30685">
      <w:pPr>
        <w:spacing w:before="240"/>
        <w:rPr>
          <w:b/>
        </w:rPr>
      </w:pPr>
      <w:r w:rsidRPr="005E0561">
        <w:rPr>
          <w:b/>
        </w:rPr>
        <w:t xml:space="preserve">Subjektive </w:t>
      </w:r>
      <w:r w:rsidR="00320BBF" w:rsidRPr="005E0561">
        <w:rPr>
          <w:b/>
        </w:rPr>
        <w:t>Einschätzung zur Temperatur</w:t>
      </w:r>
      <w:r w:rsidR="00777FCD" w:rsidRPr="005E0561">
        <w:rPr>
          <w:b/>
        </w:rPr>
        <w:t xml:space="preserve"> je Abteil</w:t>
      </w:r>
      <w:r w:rsidR="002718E2">
        <w:rPr>
          <w:b/>
        </w:rPr>
        <w:t xml:space="preserve"> </w:t>
      </w:r>
      <w:r w:rsidR="00C86403" w:rsidRPr="005E0561">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607FB7">
        <w:tc>
          <w:tcPr>
            <w:tcW w:w="1842" w:type="dxa"/>
            <w:gridSpan w:val="2"/>
            <w:shd w:val="clear" w:color="auto" w:fill="auto"/>
          </w:tcPr>
          <w:p w:rsidR="0091148D" w:rsidRDefault="00607FB7" w:rsidP="008F07BE">
            <w:pPr>
              <w:jc w:val="center"/>
              <w:rPr>
                <w:b/>
              </w:rPr>
            </w:pPr>
            <w:r>
              <w:rPr>
                <w:b/>
              </w:rPr>
              <w:t>deutlich zu kalt</w:t>
            </w:r>
          </w:p>
        </w:tc>
        <w:tc>
          <w:tcPr>
            <w:tcW w:w="1842" w:type="dxa"/>
            <w:gridSpan w:val="2"/>
            <w:shd w:val="clear" w:color="auto" w:fill="auto"/>
          </w:tcPr>
          <w:p w:rsidR="0091148D" w:rsidRDefault="00607FB7" w:rsidP="00607FB7">
            <w:pPr>
              <w:jc w:val="center"/>
              <w:rPr>
                <w:b/>
              </w:rPr>
            </w:pPr>
            <w:r>
              <w:rPr>
                <w:b/>
              </w:rPr>
              <w:t>zu kalt</w:t>
            </w:r>
          </w:p>
        </w:tc>
        <w:tc>
          <w:tcPr>
            <w:tcW w:w="1842" w:type="dxa"/>
            <w:gridSpan w:val="2"/>
            <w:shd w:val="clear" w:color="auto" w:fill="auto"/>
          </w:tcPr>
          <w:p w:rsidR="0091148D" w:rsidRDefault="00607FB7" w:rsidP="008F07BE">
            <w:pPr>
              <w:jc w:val="center"/>
              <w:rPr>
                <w:b/>
              </w:rPr>
            </w:pPr>
            <w:r>
              <w:rPr>
                <w:b/>
              </w:rPr>
              <w:t>optimal</w:t>
            </w:r>
          </w:p>
        </w:tc>
        <w:tc>
          <w:tcPr>
            <w:tcW w:w="1843" w:type="dxa"/>
            <w:gridSpan w:val="2"/>
            <w:shd w:val="clear" w:color="auto" w:fill="auto"/>
          </w:tcPr>
          <w:p w:rsidR="0091148D" w:rsidRDefault="00607FB7" w:rsidP="008F07BE">
            <w:pPr>
              <w:jc w:val="center"/>
              <w:rPr>
                <w:b/>
              </w:rPr>
            </w:pPr>
            <w:r>
              <w:rPr>
                <w:b/>
              </w:rPr>
              <w:t>zu warm</w:t>
            </w:r>
          </w:p>
        </w:tc>
        <w:tc>
          <w:tcPr>
            <w:tcW w:w="1843" w:type="dxa"/>
            <w:gridSpan w:val="2"/>
            <w:shd w:val="clear" w:color="auto" w:fill="auto"/>
          </w:tcPr>
          <w:p w:rsidR="0091148D" w:rsidRDefault="00607FB7" w:rsidP="008F07BE">
            <w:pPr>
              <w:jc w:val="center"/>
              <w:rPr>
                <w:b/>
              </w:rPr>
            </w:pPr>
            <w:r>
              <w:rPr>
                <w:b/>
              </w:rPr>
              <w:t>deutlich zu warm</w:t>
            </w:r>
          </w:p>
        </w:tc>
      </w:tr>
      <w:tr w:rsidR="002F1BFC" w:rsidTr="004E63DF">
        <w:tc>
          <w:tcPr>
            <w:tcW w:w="921" w:type="dxa"/>
            <w:tcBorders>
              <w:top w:val="single" w:sz="48" w:space="0" w:color="FF00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FF00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FFFF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00B05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00B05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2" w:type="dxa"/>
            <w:tcBorders>
              <w:top w:val="single" w:sz="48" w:space="0" w:color="FFFF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00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2" w:type="dxa"/>
            <w:tcBorders>
              <w:top w:val="single" w:sz="48" w:space="0" w:color="FF0000"/>
              <w:left w:val="single" w:sz="4" w:space="0" w:color="auto"/>
            </w:tcBorders>
            <w:shd w:val="clear" w:color="auto" w:fill="auto"/>
          </w:tcPr>
          <w:p w:rsidR="0091148D" w:rsidRDefault="002F1BFC" w:rsidP="002F1BFC">
            <w:pPr>
              <w:jc w:val="center"/>
              <w:rPr>
                <w:b/>
              </w:rPr>
            </w:pPr>
            <w:r>
              <w:t xml:space="preserve">□ </w:t>
            </w:r>
            <w:r w:rsidR="00607FB7">
              <w:rPr>
                <w:b/>
              </w:rPr>
              <w:t>A2</w:t>
            </w:r>
          </w:p>
        </w:tc>
      </w:tr>
    </w:tbl>
    <w:p w:rsidR="00CE1E2E" w:rsidRPr="005E0561" w:rsidRDefault="005873AA" w:rsidP="00E32B62">
      <w:pPr>
        <w:spacing w:before="240"/>
        <w:rPr>
          <w:b/>
        </w:rPr>
      </w:pPr>
      <w:r w:rsidRPr="005E0561">
        <w:rPr>
          <w:b/>
        </w:rPr>
        <w:t xml:space="preserve">Subjektive </w:t>
      </w:r>
      <w:r w:rsidR="00320BBF" w:rsidRPr="005E0561">
        <w:rPr>
          <w:b/>
        </w:rPr>
        <w:t>Einschätzung zur Luftqualität</w:t>
      </w:r>
      <w:r w:rsidR="00777FCD" w:rsidRPr="005E0561">
        <w:rPr>
          <w:b/>
        </w:rPr>
        <w:t xml:space="preserve"> je Abteil</w:t>
      </w:r>
      <w:r w:rsidR="002718E2">
        <w:rPr>
          <w:b/>
        </w:rPr>
        <w:t xml:space="preserve"> </w:t>
      </w:r>
      <w:r w:rsidR="00C86403" w:rsidRPr="005E0561">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607FB7">
        <w:tc>
          <w:tcPr>
            <w:tcW w:w="1842" w:type="dxa"/>
            <w:gridSpan w:val="2"/>
            <w:shd w:val="clear" w:color="auto" w:fill="auto"/>
          </w:tcPr>
          <w:p w:rsidR="00E11B52" w:rsidRDefault="00607FB7" w:rsidP="00607FB7">
            <w:pPr>
              <w:jc w:val="center"/>
              <w:rPr>
                <w:b/>
              </w:rPr>
            </w:pPr>
            <w:r>
              <w:rPr>
                <w:b/>
              </w:rPr>
              <w:t>sehr gut</w:t>
            </w:r>
          </w:p>
        </w:tc>
        <w:tc>
          <w:tcPr>
            <w:tcW w:w="1842" w:type="dxa"/>
            <w:gridSpan w:val="2"/>
            <w:shd w:val="clear" w:color="auto" w:fill="auto"/>
          </w:tcPr>
          <w:p w:rsidR="00E11B52" w:rsidRDefault="00607FB7" w:rsidP="00607FB7">
            <w:pPr>
              <w:jc w:val="center"/>
              <w:rPr>
                <w:b/>
              </w:rPr>
            </w:pPr>
            <w:r>
              <w:rPr>
                <w:b/>
              </w:rPr>
              <w:t>gut</w:t>
            </w:r>
          </w:p>
        </w:tc>
        <w:tc>
          <w:tcPr>
            <w:tcW w:w="1842" w:type="dxa"/>
            <w:gridSpan w:val="2"/>
            <w:shd w:val="clear" w:color="auto" w:fill="auto"/>
          </w:tcPr>
          <w:p w:rsidR="00E11B52" w:rsidRDefault="00607FB7" w:rsidP="00607FB7">
            <w:pPr>
              <w:jc w:val="center"/>
              <w:rPr>
                <w:b/>
              </w:rPr>
            </w:pPr>
            <w:r>
              <w:rPr>
                <w:b/>
              </w:rPr>
              <w:t>befriedigend</w:t>
            </w:r>
          </w:p>
        </w:tc>
        <w:tc>
          <w:tcPr>
            <w:tcW w:w="1843" w:type="dxa"/>
            <w:gridSpan w:val="2"/>
            <w:shd w:val="clear" w:color="auto" w:fill="auto"/>
          </w:tcPr>
          <w:p w:rsidR="00E11B52" w:rsidRDefault="00607FB7" w:rsidP="00607FB7">
            <w:pPr>
              <w:jc w:val="center"/>
              <w:rPr>
                <w:b/>
              </w:rPr>
            </w:pPr>
            <w:r>
              <w:rPr>
                <w:b/>
              </w:rPr>
              <w:t>ausreichend</w:t>
            </w:r>
          </w:p>
        </w:tc>
        <w:tc>
          <w:tcPr>
            <w:tcW w:w="1843" w:type="dxa"/>
            <w:gridSpan w:val="2"/>
            <w:shd w:val="clear" w:color="auto" w:fill="auto"/>
          </w:tcPr>
          <w:p w:rsidR="00E11B52" w:rsidRDefault="002127D4" w:rsidP="00607FB7">
            <w:pPr>
              <w:jc w:val="center"/>
              <w:rPr>
                <w:b/>
              </w:rPr>
            </w:pPr>
            <w:r>
              <w:rPr>
                <w:b/>
              </w:rPr>
              <w:t>m</w:t>
            </w:r>
            <w:r w:rsidR="00607FB7">
              <w:rPr>
                <w:b/>
              </w:rPr>
              <w:t>angelhaft</w:t>
            </w:r>
          </w:p>
        </w:tc>
      </w:tr>
      <w:tr w:rsidR="002F1BFC" w:rsidTr="004E63DF">
        <w:tc>
          <w:tcPr>
            <w:tcW w:w="921" w:type="dxa"/>
            <w:tcBorders>
              <w:top w:val="single" w:sz="48" w:space="0" w:color="00B05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00B05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92D05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92D05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FFFF0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C0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2" w:type="dxa"/>
            <w:tcBorders>
              <w:top w:val="single" w:sz="48" w:space="0" w:color="FFC00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00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2" w:type="dxa"/>
            <w:tcBorders>
              <w:top w:val="single" w:sz="48" w:space="0" w:color="FF0000"/>
              <w:left w:val="single" w:sz="4" w:space="0" w:color="auto"/>
            </w:tcBorders>
            <w:shd w:val="clear" w:color="auto" w:fill="auto"/>
          </w:tcPr>
          <w:p w:rsidR="00E11B52" w:rsidRDefault="002F1BFC" w:rsidP="002F1BFC">
            <w:pPr>
              <w:jc w:val="center"/>
              <w:rPr>
                <w:b/>
              </w:rPr>
            </w:pPr>
            <w:r>
              <w:t xml:space="preserve">□ </w:t>
            </w:r>
            <w:r w:rsidR="00607FB7">
              <w:rPr>
                <w:b/>
              </w:rPr>
              <w:t>A2</w:t>
            </w:r>
          </w:p>
        </w:tc>
      </w:tr>
    </w:tbl>
    <w:p w:rsidR="00182C86" w:rsidRPr="008B70CA" w:rsidRDefault="005F3257" w:rsidP="007628E4">
      <w:pPr>
        <w:spacing w:before="360" w:line="360" w:lineRule="auto"/>
      </w:pPr>
      <w:r>
        <w:t>Kommentar:</w:t>
      </w:r>
      <w:r w:rsidR="007510C8" w:rsidRPr="007510C8">
        <w:rPr>
          <w:b/>
          <w:noProof/>
          <w:lang w:eastAsia="de-DE"/>
        </w:rPr>
        <w:t xml:space="preserve"> </w:t>
      </w:r>
      <w:r>
        <w:t>_______________________________________________</w:t>
      </w:r>
      <w:r w:rsidR="008B70CA">
        <w:t>___________________</w:t>
      </w:r>
      <w:r w:rsidR="00CA50C5">
        <w:t>______</w:t>
      </w:r>
    </w:p>
    <w:p w:rsidR="007628E4" w:rsidRDefault="007628E4" w:rsidP="00E32B62">
      <w:pPr>
        <w:spacing w:line="360" w:lineRule="auto"/>
        <w:rPr>
          <w:b/>
        </w:rPr>
      </w:pPr>
    </w:p>
    <w:p w:rsidR="00681AE2" w:rsidRPr="005D4929" w:rsidRDefault="00681AE2" w:rsidP="00E32B62">
      <w:pPr>
        <w:spacing w:line="360" w:lineRule="auto"/>
        <w:rPr>
          <w:b/>
        </w:rPr>
      </w:pPr>
      <w:r w:rsidRPr="005D4929">
        <w:rPr>
          <w:b/>
        </w:rPr>
        <w:t xml:space="preserve">Weitere </w:t>
      </w:r>
      <w:r>
        <w:rPr>
          <w:b/>
        </w:rPr>
        <w:t>Optimierungs</w:t>
      </w:r>
      <w:r w:rsidRPr="005D4929">
        <w:rPr>
          <w:b/>
        </w:rPr>
        <w:t xml:space="preserve">maßnahmen geplant? </w:t>
      </w:r>
    </w:p>
    <w:p w:rsidR="00235A2C" w:rsidRPr="005E0561" w:rsidRDefault="002F1BFC" w:rsidP="00E32B62">
      <w:pPr>
        <w:tabs>
          <w:tab w:val="left" w:pos="8364"/>
        </w:tabs>
        <w:spacing w:line="360" w:lineRule="auto"/>
      </w:pPr>
      <w:r>
        <w:t xml:space="preserve">□ </w:t>
      </w:r>
      <w:r w:rsidR="00235A2C" w:rsidRPr="005E0561">
        <w:t xml:space="preserve">derzeit nicht </w:t>
      </w:r>
    </w:p>
    <w:p w:rsidR="00235A2C" w:rsidRPr="005E0561" w:rsidRDefault="002F1BFC" w:rsidP="00E32B62">
      <w:pPr>
        <w:tabs>
          <w:tab w:val="left" w:pos="8364"/>
        </w:tabs>
        <w:spacing w:line="480" w:lineRule="auto"/>
      </w:pPr>
      <w:r>
        <w:t>□</w:t>
      </w:r>
      <w:r w:rsidR="00235A2C" w:rsidRPr="005E0561">
        <w:t xml:space="preserve"> ja, welche und bis wann: ____________________________________________________</w:t>
      </w:r>
      <w:r w:rsidR="00CA50C5" w:rsidRPr="005E0561">
        <w:t>_______</w:t>
      </w:r>
      <w:r>
        <w:t>_</w:t>
      </w:r>
    </w:p>
    <w:p w:rsidR="00681AE2" w:rsidRDefault="00681AE2" w:rsidP="00E32B62">
      <w:pPr>
        <w:spacing w:line="480" w:lineRule="auto"/>
      </w:pPr>
      <w:r>
        <w:t>____________________________________________________________________________</w:t>
      </w:r>
      <w:r w:rsidR="00CA50C5">
        <w:t>______</w:t>
      </w:r>
    </w:p>
    <w:p w:rsidR="005E0561" w:rsidRDefault="00681AE2" w:rsidP="00E32B62">
      <w:pPr>
        <w:tabs>
          <w:tab w:val="left" w:pos="8364"/>
        </w:tabs>
        <w:spacing w:line="480" w:lineRule="auto"/>
      </w:pPr>
      <w:r>
        <w:t>____________________________________________________________________________</w:t>
      </w:r>
      <w:r w:rsidR="00CA50C5">
        <w:t>______</w:t>
      </w:r>
    </w:p>
    <w:p w:rsidR="008259E3" w:rsidRPr="007628E4" w:rsidRDefault="002943BB" w:rsidP="00C50F87">
      <w:r>
        <w:rPr>
          <w:b/>
          <w:sz w:val="32"/>
        </w:rPr>
        <w:lastRenderedPageBreak/>
        <w:t>2</w:t>
      </w:r>
      <w:r w:rsidR="00E256CA" w:rsidRPr="00E256CA">
        <w:rPr>
          <w:b/>
          <w:sz w:val="32"/>
        </w:rPr>
        <w:t>.3</w:t>
      </w:r>
      <w:r w:rsidR="005E0561">
        <w:rPr>
          <w:b/>
          <w:sz w:val="32"/>
        </w:rPr>
        <w:tab/>
      </w:r>
      <w:r w:rsidR="00E256CA">
        <w:rPr>
          <w:b/>
          <w:sz w:val="32"/>
        </w:rPr>
        <w:t>Gesundheit und Fitness</w:t>
      </w:r>
    </w:p>
    <w:p w:rsidR="00407D41" w:rsidRPr="002A0E58" w:rsidRDefault="00407D41" w:rsidP="007702E3">
      <w:pPr>
        <w:rPr>
          <w:b/>
          <w:sz w:val="4"/>
          <w:szCs w:val="4"/>
        </w:rPr>
      </w:pPr>
    </w:p>
    <w:p w:rsidR="007702E3" w:rsidRPr="00BD01C1" w:rsidRDefault="007702E3" w:rsidP="005E0561">
      <w:pPr>
        <w:jc w:val="both"/>
        <w:rPr>
          <w:u w:val="single"/>
        </w:rPr>
      </w:pPr>
      <w:r>
        <w:rPr>
          <w:b/>
        </w:rPr>
        <w:t xml:space="preserve">Teilnahme </w:t>
      </w:r>
      <w:r w:rsidR="009A223A">
        <w:rPr>
          <w:b/>
        </w:rPr>
        <w:t xml:space="preserve">von tierbetreuenden Personen </w:t>
      </w:r>
      <w:r>
        <w:rPr>
          <w:b/>
        </w:rPr>
        <w:t xml:space="preserve">an </w:t>
      </w:r>
      <w:r w:rsidRPr="004F7C8E">
        <w:rPr>
          <w:b/>
        </w:rPr>
        <w:t>Fortbildungen</w:t>
      </w:r>
      <w:r>
        <w:rPr>
          <w:b/>
        </w:rPr>
        <w:t xml:space="preserve"> im Bereich Tierschutz/-ges</w:t>
      </w:r>
      <w:r w:rsidRPr="00BD01C1">
        <w:rPr>
          <w:b/>
        </w:rPr>
        <w:t>undheit</w:t>
      </w:r>
      <w:r w:rsidR="00F04657">
        <w:rPr>
          <w:b/>
        </w:rPr>
        <w:t xml:space="preserve"> </w:t>
      </w:r>
      <w:r w:rsidR="00BD01C1" w:rsidRPr="00BD01C1">
        <w:rPr>
          <w:b/>
          <w:u w:val="single"/>
        </w:rPr>
        <w:t xml:space="preserve">in den </w:t>
      </w:r>
      <w:r w:rsidR="00E57227">
        <w:rPr>
          <w:b/>
          <w:u w:val="single"/>
        </w:rPr>
        <w:t>vergangenen</w:t>
      </w:r>
      <w:r w:rsidR="00BD01C1" w:rsidRPr="00BD01C1">
        <w:rPr>
          <w:b/>
          <w:u w:val="single"/>
        </w:rPr>
        <w:t xml:space="preserve"> 12 Monaten</w:t>
      </w:r>
      <w:r w:rsidR="002718E2">
        <w:rPr>
          <w:b/>
          <w:u w:val="single"/>
        </w:rPr>
        <w:t xml:space="preserve"> </w:t>
      </w:r>
      <w:r w:rsidR="000B23A2">
        <w:rPr>
          <w:b/>
          <w:u w:val="single"/>
        </w:rPr>
        <w:t>*</w:t>
      </w:r>
    </w:p>
    <w:p w:rsidR="007702E3" w:rsidRPr="003A625D" w:rsidRDefault="00AB1B95" w:rsidP="006A2D65">
      <w:pPr>
        <w:tabs>
          <w:tab w:val="left" w:pos="8364"/>
        </w:tabs>
        <w:rPr>
          <w:b/>
        </w:rPr>
      </w:pPr>
      <w:r>
        <w:t>Fortbildung</w:t>
      </w:r>
      <w:r w:rsidR="007702E3">
        <w:t>:</w:t>
      </w:r>
      <w:r w:rsidR="005E0561">
        <w:t xml:space="preserve"> </w:t>
      </w:r>
      <w:r w:rsidR="007702E3">
        <w:t>______________________________________</w:t>
      </w:r>
      <w:r w:rsidR="006A2D65">
        <w:t>_____________</w:t>
      </w:r>
      <w:r w:rsidR="00CA50C5">
        <w:t>_____________________</w:t>
      </w:r>
    </w:p>
    <w:p w:rsidR="005E72B1" w:rsidRPr="005E72B1" w:rsidRDefault="00AB1B95" w:rsidP="005E72B1">
      <w:pPr>
        <w:rPr>
          <w:b/>
        </w:rPr>
      </w:pPr>
      <w:r>
        <w:t>Fortbildung</w:t>
      </w:r>
      <w:r w:rsidR="009A223A">
        <w:t>:</w:t>
      </w:r>
      <w:r w:rsidR="005E0561">
        <w:t xml:space="preserve"> </w:t>
      </w:r>
      <w:r w:rsidR="009A223A">
        <w:t>______________________________________</w:t>
      </w:r>
      <w:r w:rsidR="006A2D65">
        <w:t>_____________</w:t>
      </w:r>
      <w:r w:rsidR="00CA50C5">
        <w:t>_____________________</w:t>
      </w:r>
    </w:p>
    <w:p w:rsidR="0001266F" w:rsidRDefault="0005062A" w:rsidP="005E72B1">
      <w:pPr>
        <w:spacing w:before="120"/>
        <w:rPr>
          <w:b/>
        </w:rPr>
      </w:pPr>
      <w:r>
        <w:rPr>
          <w:b/>
        </w:rPr>
        <w:t xml:space="preserve">Befunde und Maßnahmen </w:t>
      </w:r>
      <w:r w:rsidR="00407D41" w:rsidRPr="00407D41">
        <w:rPr>
          <w:b/>
          <w:u w:val="single"/>
        </w:rPr>
        <w:t xml:space="preserve">in den </w:t>
      </w:r>
      <w:r w:rsidR="00293118">
        <w:rPr>
          <w:b/>
          <w:u w:val="single"/>
        </w:rPr>
        <w:t>vergangenen</w:t>
      </w:r>
      <w:r w:rsidR="00407D41" w:rsidRPr="00407D41">
        <w:rPr>
          <w:b/>
          <w:u w:val="single"/>
        </w:rPr>
        <w:t xml:space="preserve"> 12 Monaten</w:t>
      </w:r>
      <w:r w:rsidR="00407D41">
        <w:rPr>
          <w:b/>
        </w:rPr>
        <w:t xml:space="preserve"> </w:t>
      </w:r>
      <w:r>
        <w:rPr>
          <w:b/>
        </w:rPr>
        <w:t>aus</w:t>
      </w:r>
      <w:r w:rsidR="00407D41">
        <w:rPr>
          <w:b/>
        </w:rPr>
        <w:t xml:space="preserve"> folgenden Ber</w:t>
      </w:r>
      <w:r w:rsidR="00BD01C1">
        <w:rPr>
          <w:b/>
        </w:rPr>
        <w:t>ei</w:t>
      </w:r>
      <w:r w:rsidR="00407D41">
        <w:rPr>
          <w:b/>
        </w:rPr>
        <w:t>chen</w:t>
      </w:r>
      <w:r w:rsidR="008B70CA">
        <w:rPr>
          <w:b/>
        </w:rPr>
        <w:t>:</w:t>
      </w:r>
    </w:p>
    <w:p w:rsidR="00407D41" w:rsidRPr="00407D41" w:rsidRDefault="00407D41" w:rsidP="00407D41">
      <w:pPr>
        <w:rPr>
          <w:b/>
        </w:rPr>
      </w:pPr>
      <w:r w:rsidRPr="00407D41">
        <w:rPr>
          <w:b/>
        </w:rPr>
        <w:t xml:space="preserve">1. </w:t>
      </w:r>
      <w:r w:rsidR="00185841">
        <w:rPr>
          <w:b/>
        </w:rPr>
        <w:t xml:space="preserve">die </w:t>
      </w:r>
      <w:r w:rsidR="002943BB">
        <w:rPr>
          <w:b/>
        </w:rPr>
        <w:t xml:space="preserve">drei häufigsten zurückgemeldeten </w:t>
      </w:r>
      <w:r w:rsidRPr="00407D41">
        <w:rPr>
          <w:b/>
        </w:rPr>
        <w:t>Befunddaten vom Schlachthof</w:t>
      </w:r>
      <w:r w:rsidR="000B23A2">
        <w:rPr>
          <w:b/>
        </w:rPr>
        <w:t xml:space="preserve"> (nur für die Mast)</w:t>
      </w:r>
    </w:p>
    <w:p w:rsidR="00407D41" w:rsidRDefault="00407D41" w:rsidP="00407D41">
      <w:r>
        <w:t>Befund:</w:t>
      </w:r>
      <w:r w:rsidR="005E0561">
        <w:t xml:space="preserve"> </w:t>
      </w:r>
      <w:r w:rsidRPr="00BF4A0C">
        <w:t>_________________________________</w:t>
      </w:r>
      <w:r>
        <w:t>___</w:t>
      </w:r>
      <w:r w:rsidR="00CA50C5">
        <w:t>____</w:t>
      </w:r>
      <w:r>
        <w:t xml:space="preserve">    betroffene Tiere: _________________%</w:t>
      </w:r>
    </w:p>
    <w:p w:rsidR="00407D41" w:rsidRPr="005E0561" w:rsidRDefault="00407D41" w:rsidP="00407D41">
      <w:r w:rsidRPr="005E0561">
        <w:t>Befund: ____________________________________</w:t>
      </w:r>
      <w:r w:rsidR="00CA50C5" w:rsidRPr="005E0561">
        <w:t>____</w:t>
      </w:r>
      <w:r w:rsidRPr="005E0561">
        <w:t xml:space="preserve">    betroffene Tiere: _________________%</w:t>
      </w:r>
    </w:p>
    <w:p w:rsidR="00407D41" w:rsidRPr="005E0561" w:rsidRDefault="00407D41" w:rsidP="00407D41">
      <w:r w:rsidRPr="005E0561">
        <w:t>Befund: ____________________________________</w:t>
      </w:r>
      <w:r w:rsidR="00CA50C5" w:rsidRPr="005E0561">
        <w:t>____</w:t>
      </w:r>
      <w:r w:rsidRPr="005E0561">
        <w:t xml:space="preserve">    betroffene Tiere: _________________%</w:t>
      </w:r>
    </w:p>
    <w:p w:rsidR="00407D41" w:rsidRPr="005E0561" w:rsidRDefault="00407D41" w:rsidP="00407D41">
      <w:pPr>
        <w:rPr>
          <w:b/>
        </w:rPr>
      </w:pPr>
      <w:r w:rsidRPr="005E0561">
        <w:rPr>
          <w:b/>
        </w:rPr>
        <w:t xml:space="preserve">2. Tierverluste (z.B. </w:t>
      </w:r>
      <w:r w:rsidR="00185841">
        <w:rPr>
          <w:b/>
        </w:rPr>
        <w:t>p</w:t>
      </w:r>
      <w:r w:rsidRPr="005E0561">
        <w:rPr>
          <w:b/>
        </w:rPr>
        <w:t xml:space="preserve">roduktionstechnische Auswertung) </w:t>
      </w:r>
    </w:p>
    <w:p w:rsidR="00407D41" w:rsidRPr="005E0561" w:rsidRDefault="005E0561" w:rsidP="00407D41">
      <w:r w:rsidRPr="005E0561">
        <w:t>Saugferkel:</w:t>
      </w:r>
      <w:r w:rsidR="00266A7D">
        <w:t xml:space="preserve"> ________ %</w:t>
      </w:r>
      <w:r w:rsidR="00266A7D">
        <w:tab/>
      </w:r>
      <w:r w:rsidR="003D6797" w:rsidRPr="005E0561">
        <w:t xml:space="preserve">Aufzuchtferkel: </w:t>
      </w:r>
      <w:r w:rsidR="00266A7D">
        <w:t>________ %</w:t>
      </w:r>
      <w:r w:rsidR="00266A7D">
        <w:tab/>
      </w:r>
      <w:r w:rsidRPr="005E0561">
        <w:t>Mastschweine:</w:t>
      </w:r>
      <w:r w:rsidR="003D6797" w:rsidRPr="005E0561">
        <w:t xml:space="preserve"> </w:t>
      </w:r>
      <w:r w:rsidR="00266A7D">
        <w:t>_______</w:t>
      </w:r>
      <w:r w:rsidR="003D6797" w:rsidRPr="005E0561">
        <w:t xml:space="preserve"> %</w:t>
      </w:r>
    </w:p>
    <w:p w:rsidR="001644BF" w:rsidRDefault="001644BF" w:rsidP="001644BF">
      <w:pPr>
        <w:rPr>
          <w:b/>
        </w:rPr>
      </w:pPr>
      <w:r>
        <w:rPr>
          <w:b/>
        </w:rPr>
        <w:t xml:space="preserve">3. tierärztliche Bestandsbetreuung </w:t>
      </w:r>
    </w:p>
    <w:p w:rsidR="001644BF" w:rsidRDefault="002F1BFC" w:rsidP="001644BF">
      <w:pPr>
        <w:rPr>
          <w:b/>
        </w:rPr>
      </w:pPr>
      <w:r>
        <w:rPr>
          <w:b/>
        </w:rPr>
        <w:t xml:space="preserve">□ </w:t>
      </w:r>
      <w:r w:rsidR="001644BF">
        <w:rPr>
          <w:b/>
        </w:rPr>
        <w:t>Besuchsprotokolle</w:t>
      </w:r>
      <w:r w:rsidR="001644BF" w:rsidRPr="001644BF">
        <w:t xml:space="preserve"> </w:t>
      </w:r>
      <w:r w:rsidR="001644BF">
        <w:t xml:space="preserve">                                   </w:t>
      </w:r>
      <w:r>
        <w:t xml:space="preserve">     </w:t>
      </w:r>
      <w:r w:rsidR="001644BF">
        <w:t xml:space="preserve">                   </w:t>
      </w:r>
      <w:r w:rsidR="00782EAC">
        <w:t xml:space="preserve">   </w:t>
      </w:r>
      <w:r>
        <w:t xml:space="preserve">□ </w:t>
      </w:r>
      <w:r w:rsidR="001644BF">
        <w:rPr>
          <w:b/>
        </w:rPr>
        <w:t>Labor- und Sektionsbefunde</w:t>
      </w:r>
    </w:p>
    <w:p w:rsidR="001644BF" w:rsidRPr="00DA77AF" w:rsidRDefault="001644BF" w:rsidP="001644BF">
      <w:r>
        <w:t>relevante Befunde:</w:t>
      </w:r>
      <w:r w:rsidRPr="00BF4A0C">
        <w:t xml:space="preserve"> _________________________________</w:t>
      </w:r>
      <w:r>
        <w:t>___________________________</w:t>
      </w:r>
      <w:r w:rsidR="00CA50C5">
        <w:t>______</w:t>
      </w:r>
    </w:p>
    <w:p w:rsidR="004F7C8E" w:rsidRDefault="001644BF" w:rsidP="00E256CA">
      <w:pPr>
        <w:rPr>
          <w:b/>
        </w:rPr>
      </w:pPr>
      <w:r>
        <w:rPr>
          <w:b/>
        </w:rPr>
        <w:t>4</w:t>
      </w:r>
      <w:r w:rsidR="00407D41">
        <w:rPr>
          <w:b/>
        </w:rPr>
        <w:t xml:space="preserve">. </w:t>
      </w:r>
      <w:r>
        <w:rPr>
          <w:b/>
        </w:rPr>
        <w:t xml:space="preserve">weitere </w:t>
      </w:r>
      <w:r w:rsidR="00407D41">
        <w:rPr>
          <w:b/>
        </w:rPr>
        <w:t>vorhandene</w:t>
      </w:r>
      <w:r w:rsidR="0005062A">
        <w:rPr>
          <w:b/>
        </w:rPr>
        <w:t xml:space="preserve"> </w:t>
      </w:r>
      <w:r w:rsidR="004F7C8E">
        <w:rPr>
          <w:b/>
        </w:rPr>
        <w:t>Gesundheitscheck</w:t>
      </w:r>
      <w:r w:rsidR="0005062A">
        <w:rPr>
          <w:b/>
        </w:rPr>
        <w:t>s</w:t>
      </w:r>
    </w:p>
    <w:p w:rsidR="00845429" w:rsidRDefault="00845429" w:rsidP="00E256CA">
      <w:pPr>
        <w:rPr>
          <w:b/>
        </w:rPr>
      </w:pPr>
      <w:r>
        <w:rPr>
          <w:b/>
        </w:rPr>
        <w:t>□ keine</w:t>
      </w:r>
    </w:p>
    <w:p w:rsidR="00266A7D" w:rsidRDefault="00845429" w:rsidP="00407D41">
      <w:r>
        <w:rPr>
          <w:b/>
        </w:rPr>
        <w:t>□</w:t>
      </w:r>
      <w:r w:rsidR="002F1BFC">
        <w:rPr>
          <w:b/>
        </w:rPr>
        <w:t xml:space="preserve"> </w:t>
      </w:r>
      <w:r w:rsidR="001644BF">
        <w:rPr>
          <w:b/>
        </w:rPr>
        <w:t>systematischer</w:t>
      </w:r>
      <w:r w:rsidR="00E256CA" w:rsidRPr="005D4929">
        <w:rPr>
          <w:b/>
        </w:rPr>
        <w:t xml:space="preserve"> </w:t>
      </w:r>
      <w:r w:rsidR="00E256CA">
        <w:rPr>
          <w:b/>
        </w:rPr>
        <w:t>Gesundheits</w:t>
      </w:r>
      <w:r w:rsidR="00E256CA" w:rsidRPr="005D4929">
        <w:rPr>
          <w:b/>
        </w:rPr>
        <w:t>check</w:t>
      </w:r>
      <w:r w:rsidR="00E256CA" w:rsidRPr="00E256CA">
        <w:rPr>
          <w:b/>
        </w:rPr>
        <w:t xml:space="preserve"> / Zertifikat</w:t>
      </w:r>
      <w:r w:rsidR="002718E2">
        <w:rPr>
          <w:b/>
        </w:rPr>
        <w:t xml:space="preserve"> </w:t>
      </w:r>
      <w:r w:rsidR="00C86403">
        <w:rPr>
          <w:b/>
        </w:rPr>
        <w:t>*</w:t>
      </w:r>
      <w:r w:rsidR="002F1BFC">
        <w:rPr>
          <w:b/>
        </w:rPr>
        <w:tab/>
      </w:r>
      <w:r w:rsidR="002F1BFC">
        <w:t xml:space="preserve">□ </w:t>
      </w:r>
      <w:r w:rsidR="00782EAC">
        <w:rPr>
          <w:b/>
        </w:rPr>
        <w:t>anlassbezogener Check z.B. durch SGD</w:t>
      </w:r>
      <w:r>
        <w:t xml:space="preserve"> </w:t>
      </w:r>
    </w:p>
    <w:p w:rsidR="003A625D" w:rsidRPr="003A625D" w:rsidRDefault="001644BF" w:rsidP="00E256CA">
      <w:r>
        <w:t xml:space="preserve">relevante </w:t>
      </w:r>
      <w:r w:rsidR="00407D41">
        <w:t>Befund</w:t>
      </w:r>
      <w:r w:rsidR="00BD01C1">
        <w:t>e</w:t>
      </w:r>
      <w:r w:rsidR="00407D41">
        <w:t>:</w:t>
      </w:r>
      <w:r w:rsidR="00266A7D">
        <w:t xml:space="preserve"> </w:t>
      </w:r>
      <w:r w:rsidR="00407D41" w:rsidRPr="00BF4A0C">
        <w:t>_________________________________</w:t>
      </w:r>
      <w:r w:rsidR="00407D41">
        <w:t>_______</w:t>
      </w:r>
      <w:r>
        <w:t>____________________</w:t>
      </w:r>
      <w:r w:rsidR="00CA50C5">
        <w:t>______</w:t>
      </w:r>
    </w:p>
    <w:p w:rsidR="00E256CA" w:rsidRDefault="00266A7D" w:rsidP="00E32B62">
      <w:r>
        <w:t xml:space="preserve">Korrekturmaßnahmen: </w:t>
      </w:r>
      <w:r w:rsidR="00E256CA">
        <w:t>______________________________________________________</w:t>
      </w:r>
      <w:r w:rsidR="006A2D65">
        <w:t>_</w:t>
      </w:r>
      <w:r w:rsidR="00BD01C1">
        <w:t>__</w:t>
      </w:r>
      <w:r w:rsidR="00CA50C5">
        <w:t>_____</w:t>
      </w:r>
      <w:r>
        <w:t>_</w:t>
      </w:r>
    </w:p>
    <w:p w:rsidR="005E72B1" w:rsidRPr="005E72B1" w:rsidRDefault="002F1BFC" w:rsidP="00E32B62">
      <w:r>
        <w:t xml:space="preserve">□ </w:t>
      </w:r>
      <w:r w:rsidR="00E256CA">
        <w:t>noch nicht erledigt</w:t>
      </w:r>
      <w:r>
        <w:t>.</w:t>
      </w:r>
      <w:r>
        <w:tab/>
      </w:r>
      <w:r>
        <w:tab/>
        <w:t xml:space="preserve">□ </w:t>
      </w:r>
      <w:r w:rsidR="005E72B1">
        <w:t>erledigt am: _______________</w:t>
      </w:r>
    </w:p>
    <w:p w:rsidR="00045587" w:rsidRPr="00266A7D" w:rsidRDefault="00045587" w:rsidP="00E32B62">
      <w:pPr>
        <w:rPr>
          <w:b/>
        </w:rPr>
      </w:pPr>
      <w:r w:rsidRPr="00266A7D">
        <w:rPr>
          <w:b/>
        </w:rPr>
        <w:t>Subjektive Einschätzu</w:t>
      </w:r>
      <w:r w:rsidR="005E72B1">
        <w:rPr>
          <w:b/>
        </w:rPr>
        <w:t>ng zur Tiergesundheit insgesamt</w:t>
      </w:r>
      <w:r w:rsidR="00777FCD" w:rsidRPr="00266A7D">
        <w:rPr>
          <w:b/>
        </w:rPr>
        <w:t xml:space="preserve"> je Abteil</w:t>
      </w:r>
      <w:r w:rsidR="002718E2">
        <w:rPr>
          <w:b/>
        </w:rPr>
        <w:t xml:space="preserve"> </w:t>
      </w:r>
      <w:r w:rsidR="00C86403" w:rsidRPr="00266A7D">
        <w:rPr>
          <w:b/>
        </w:rPr>
        <w:t>*</w:t>
      </w:r>
      <w:r w:rsidR="002A0E58" w:rsidRPr="00266A7D">
        <w:rPr>
          <w:b/>
        </w:rPr>
        <w:t xml:space="preserve"> </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266A7D">
        <w:tc>
          <w:tcPr>
            <w:tcW w:w="1842" w:type="dxa"/>
            <w:gridSpan w:val="2"/>
            <w:shd w:val="clear" w:color="auto" w:fill="auto"/>
          </w:tcPr>
          <w:p w:rsidR="002A0E58" w:rsidRDefault="002127D4" w:rsidP="00266A7D">
            <w:pPr>
              <w:jc w:val="center"/>
              <w:rPr>
                <w:b/>
              </w:rPr>
            </w:pPr>
            <w:r>
              <w:rPr>
                <w:b/>
              </w:rPr>
              <w:t>s</w:t>
            </w:r>
            <w:r w:rsidR="00266A7D">
              <w:rPr>
                <w:b/>
              </w:rPr>
              <w:t>ehr gut</w:t>
            </w:r>
          </w:p>
        </w:tc>
        <w:tc>
          <w:tcPr>
            <w:tcW w:w="1842" w:type="dxa"/>
            <w:gridSpan w:val="2"/>
            <w:shd w:val="clear" w:color="auto" w:fill="auto"/>
          </w:tcPr>
          <w:p w:rsidR="002A0E58" w:rsidRDefault="002127D4" w:rsidP="00266A7D">
            <w:pPr>
              <w:jc w:val="center"/>
              <w:rPr>
                <w:b/>
              </w:rPr>
            </w:pPr>
            <w:r>
              <w:rPr>
                <w:b/>
              </w:rPr>
              <w:t>g</w:t>
            </w:r>
            <w:r w:rsidR="00266A7D">
              <w:rPr>
                <w:b/>
              </w:rPr>
              <w:t>ut</w:t>
            </w:r>
          </w:p>
        </w:tc>
        <w:tc>
          <w:tcPr>
            <w:tcW w:w="1842" w:type="dxa"/>
            <w:gridSpan w:val="2"/>
            <w:shd w:val="clear" w:color="auto" w:fill="auto"/>
          </w:tcPr>
          <w:p w:rsidR="002A0E58" w:rsidRDefault="002127D4" w:rsidP="00266A7D">
            <w:pPr>
              <w:jc w:val="center"/>
              <w:rPr>
                <w:b/>
              </w:rPr>
            </w:pPr>
            <w:r>
              <w:rPr>
                <w:b/>
              </w:rPr>
              <w:t>b</w:t>
            </w:r>
            <w:r w:rsidR="00266A7D">
              <w:rPr>
                <w:b/>
              </w:rPr>
              <w:t>efriedigend</w:t>
            </w:r>
          </w:p>
        </w:tc>
        <w:tc>
          <w:tcPr>
            <w:tcW w:w="1843" w:type="dxa"/>
            <w:gridSpan w:val="2"/>
            <w:shd w:val="clear" w:color="auto" w:fill="auto"/>
          </w:tcPr>
          <w:p w:rsidR="002A0E58" w:rsidRDefault="002127D4" w:rsidP="00266A7D">
            <w:pPr>
              <w:jc w:val="center"/>
              <w:rPr>
                <w:b/>
              </w:rPr>
            </w:pPr>
            <w:r>
              <w:rPr>
                <w:b/>
              </w:rPr>
              <w:t>a</w:t>
            </w:r>
            <w:r w:rsidR="00266A7D">
              <w:rPr>
                <w:b/>
              </w:rPr>
              <w:t>usreichend</w:t>
            </w:r>
          </w:p>
        </w:tc>
        <w:tc>
          <w:tcPr>
            <w:tcW w:w="1843" w:type="dxa"/>
            <w:gridSpan w:val="2"/>
            <w:shd w:val="clear" w:color="auto" w:fill="auto"/>
          </w:tcPr>
          <w:p w:rsidR="002A0E58" w:rsidRDefault="002127D4" w:rsidP="00266A7D">
            <w:pPr>
              <w:jc w:val="center"/>
              <w:rPr>
                <w:b/>
              </w:rPr>
            </w:pPr>
            <w:r>
              <w:rPr>
                <w:b/>
              </w:rPr>
              <w:t>m</w:t>
            </w:r>
            <w:r w:rsidR="00266A7D">
              <w:rPr>
                <w:b/>
              </w:rPr>
              <w:t>angelhaft</w:t>
            </w:r>
          </w:p>
        </w:tc>
      </w:tr>
      <w:tr w:rsidR="002F1BFC" w:rsidTr="004E63DF">
        <w:tc>
          <w:tcPr>
            <w:tcW w:w="921" w:type="dxa"/>
            <w:tcBorders>
              <w:top w:val="single" w:sz="48" w:space="0" w:color="00B050"/>
              <w:right w:val="single" w:sz="4" w:space="0" w:color="auto"/>
            </w:tcBorders>
            <w:shd w:val="clear" w:color="auto" w:fill="auto"/>
          </w:tcPr>
          <w:p w:rsidR="002A0E58" w:rsidRDefault="002F1BFC" w:rsidP="00266A7D">
            <w:pPr>
              <w:jc w:val="center"/>
              <w:rPr>
                <w:b/>
              </w:rPr>
            </w:pPr>
            <w:r>
              <w:t xml:space="preserve">□ </w:t>
            </w:r>
            <w:r w:rsidR="00266A7D">
              <w:rPr>
                <w:b/>
              </w:rPr>
              <w:t>A1</w:t>
            </w:r>
          </w:p>
        </w:tc>
        <w:tc>
          <w:tcPr>
            <w:tcW w:w="921" w:type="dxa"/>
            <w:tcBorders>
              <w:top w:val="single" w:sz="48" w:space="0" w:color="00B05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92D05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1" w:type="dxa"/>
            <w:tcBorders>
              <w:top w:val="single" w:sz="48" w:space="0" w:color="92D05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FF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1" w:type="dxa"/>
            <w:tcBorders>
              <w:top w:val="single" w:sz="48" w:space="0" w:color="FFFF0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C0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2" w:type="dxa"/>
            <w:tcBorders>
              <w:top w:val="single" w:sz="48" w:space="0" w:color="FFC00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00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2" w:type="dxa"/>
            <w:tcBorders>
              <w:top w:val="single" w:sz="48" w:space="0" w:color="FF0000"/>
              <w:left w:val="single" w:sz="4" w:space="0" w:color="auto"/>
              <w:bottom w:val="single" w:sz="12" w:space="0" w:color="auto"/>
            </w:tcBorders>
            <w:shd w:val="clear" w:color="auto" w:fill="auto"/>
          </w:tcPr>
          <w:p w:rsidR="002A0E58" w:rsidRDefault="002F1BFC" w:rsidP="002F1BFC">
            <w:pPr>
              <w:jc w:val="center"/>
              <w:rPr>
                <w:b/>
              </w:rPr>
            </w:pPr>
            <w:r>
              <w:t xml:space="preserve">□ </w:t>
            </w:r>
            <w:r w:rsidR="00266A7D">
              <w:rPr>
                <w:b/>
              </w:rPr>
              <w:t>A2</w:t>
            </w:r>
          </w:p>
        </w:tc>
      </w:tr>
    </w:tbl>
    <w:p w:rsidR="0001266F" w:rsidRDefault="0001266F" w:rsidP="00B00D1E">
      <w:pPr>
        <w:spacing w:before="240"/>
      </w:pPr>
      <w:r>
        <w:t>Kommentar:</w:t>
      </w:r>
      <w:r w:rsidR="00EB5687">
        <w:t xml:space="preserve"> </w:t>
      </w:r>
      <w:r>
        <w:t>__________________________________________________________________</w:t>
      </w:r>
      <w:r w:rsidR="00CA50C5">
        <w:t>______</w:t>
      </w:r>
    </w:p>
    <w:p w:rsidR="0001266F" w:rsidRDefault="0001266F" w:rsidP="00E32B62">
      <w:r>
        <w:t>____________________________________________________________________________</w:t>
      </w:r>
      <w:r w:rsidR="00CA50C5">
        <w:t>______</w:t>
      </w:r>
    </w:p>
    <w:p w:rsidR="006A2D65" w:rsidRPr="005D4929" w:rsidRDefault="006A2D65" w:rsidP="006A2D65">
      <w:pPr>
        <w:rPr>
          <w:b/>
        </w:rPr>
      </w:pPr>
      <w:r w:rsidRPr="005D4929">
        <w:rPr>
          <w:b/>
        </w:rPr>
        <w:t xml:space="preserve">Weitere </w:t>
      </w:r>
      <w:r>
        <w:rPr>
          <w:b/>
        </w:rPr>
        <w:t>Optimierungs</w:t>
      </w:r>
      <w:r w:rsidRPr="005D4929">
        <w:rPr>
          <w:b/>
        </w:rPr>
        <w:t xml:space="preserve">maßnahmen geplant? </w:t>
      </w:r>
    </w:p>
    <w:p w:rsidR="006A2D65" w:rsidRDefault="002F1BFC" w:rsidP="00E32B62">
      <w:pPr>
        <w:tabs>
          <w:tab w:val="left" w:pos="8364"/>
        </w:tabs>
      </w:pPr>
      <w:r>
        <w:t>□ derzeit nicht</w:t>
      </w:r>
    </w:p>
    <w:p w:rsidR="00235A2C" w:rsidRDefault="002F1BFC" w:rsidP="00E32B62">
      <w:pPr>
        <w:tabs>
          <w:tab w:val="left" w:pos="8364"/>
        </w:tabs>
      </w:pPr>
      <w:r>
        <w:t xml:space="preserve">□ </w:t>
      </w:r>
      <w:r w:rsidR="00235A2C">
        <w:t>ja, welche und bis wann: ____________________________________________________</w:t>
      </w:r>
      <w:r w:rsidR="00CA50C5">
        <w:t>_______</w:t>
      </w:r>
      <w:r>
        <w:t>_</w:t>
      </w:r>
    </w:p>
    <w:p w:rsidR="006A2D65" w:rsidRDefault="006A2D65" w:rsidP="00E32B62">
      <w:r>
        <w:t>____________________________________________________________________________</w:t>
      </w:r>
      <w:r w:rsidR="00CA50C5">
        <w:t>______</w:t>
      </w:r>
    </w:p>
    <w:p w:rsidR="00266A7D" w:rsidRDefault="006A2D65" w:rsidP="00DA77AF">
      <w:pPr>
        <w:tabs>
          <w:tab w:val="left" w:pos="8364"/>
        </w:tabs>
        <w:rPr>
          <w:b/>
          <w:sz w:val="32"/>
        </w:rPr>
      </w:pPr>
      <w:r>
        <w:t>____________________________________________________________________________</w:t>
      </w:r>
      <w:r w:rsidR="00CA50C5">
        <w:t>______</w:t>
      </w:r>
      <w:r w:rsidR="00266A7D">
        <w:rPr>
          <w:b/>
          <w:sz w:val="32"/>
        </w:rPr>
        <w:br w:type="page"/>
      </w:r>
    </w:p>
    <w:p w:rsidR="00C25925" w:rsidRDefault="000B247B" w:rsidP="00E32B62">
      <w:pPr>
        <w:rPr>
          <w:b/>
          <w:sz w:val="32"/>
        </w:rPr>
      </w:pPr>
      <w:r>
        <w:rPr>
          <w:b/>
          <w:sz w:val="32"/>
        </w:rPr>
        <w:lastRenderedPageBreak/>
        <w:t>2</w:t>
      </w:r>
      <w:r w:rsidR="00266A7D">
        <w:rPr>
          <w:b/>
          <w:sz w:val="32"/>
        </w:rPr>
        <w:t>.4</w:t>
      </w:r>
      <w:r w:rsidR="00C50F87">
        <w:rPr>
          <w:b/>
          <w:sz w:val="32"/>
        </w:rPr>
        <w:tab/>
      </w:r>
      <w:r w:rsidR="003C3282">
        <w:rPr>
          <w:b/>
          <w:sz w:val="32"/>
        </w:rPr>
        <w:t>Wettbewerb um Ressourcen</w:t>
      </w:r>
    </w:p>
    <w:p w:rsidR="00266A7D" w:rsidRDefault="0077200A" w:rsidP="00A735FC">
      <w:pPr>
        <w:spacing w:line="360" w:lineRule="auto"/>
      </w:pPr>
      <w:r w:rsidRPr="00A735FC">
        <w:rPr>
          <w:b/>
        </w:rPr>
        <w:t xml:space="preserve">Wie viel Nettobuchtenfläche steht den Tieren </w:t>
      </w:r>
      <w:r w:rsidR="00A735FC" w:rsidRPr="00A735FC">
        <w:rPr>
          <w:b/>
        </w:rPr>
        <w:t xml:space="preserve">je Abteil </w:t>
      </w:r>
      <w:r w:rsidRPr="00A735FC">
        <w:rPr>
          <w:b/>
        </w:rPr>
        <w:t xml:space="preserve">zur </w:t>
      </w:r>
      <w:r w:rsidR="00266A7D" w:rsidRPr="00A735FC">
        <w:rPr>
          <w:b/>
        </w:rPr>
        <w:t>Verfügung? *</w:t>
      </w:r>
    </w:p>
    <w:p w:rsidR="00465808" w:rsidRPr="008049F7" w:rsidRDefault="0077200A" w:rsidP="00A735FC">
      <w:pPr>
        <w:spacing w:line="360" w:lineRule="auto"/>
      </w:pPr>
      <w:r w:rsidRPr="008049F7">
        <w:t>gesetzl</w:t>
      </w:r>
      <w:r w:rsidR="00A735FC" w:rsidRPr="008049F7">
        <w:t>.</w:t>
      </w:r>
      <w:r w:rsidRPr="008049F7">
        <w:t xml:space="preserve"> Standard</w:t>
      </w:r>
      <w:r w:rsidR="00876D0B" w:rsidRPr="008049F7">
        <w:t xml:space="preserve"> </w:t>
      </w:r>
      <w:r w:rsidR="002F1BFC">
        <w:t xml:space="preserve">□ </w:t>
      </w:r>
      <w:r w:rsidR="002821A1" w:rsidRPr="008049F7">
        <w:t xml:space="preserve">A1 </w:t>
      </w:r>
      <w:r w:rsidR="00266A7D" w:rsidRPr="008049F7">
        <w:t xml:space="preserve">  </w:t>
      </w:r>
      <w:r w:rsidR="002821A1" w:rsidRPr="008049F7">
        <w:t xml:space="preserve"> </w:t>
      </w:r>
      <w:r w:rsidR="002F1BFC">
        <w:t xml:space="preserve"> □</w:t>
      </w:r>
      <w:r w:rsidR="002821A1" w:rsidRPr="008049F7">
        <w:t xml:space="preserve"> A2</w:t>
      </w:r>
      <w:r w:rsidR="00876D0B" w:rsidRPr="008049F7">
        <w:t xml:space="preserve">  </w:t>
      </w:r>
      <w:r w:rsidR="004E63DF">
        <w:t xml:space="preserve"> </w:t>
      </w:r>
      <w:r w:rsidR="00266A7D" w:rsidRPr="008049F7">
        <w:t xml:space="preserve"> </w:t>
      </w:r>
      <w:r w:rsidR="00876D0B" w:rsidRPr="008049F7">
        <w:t xml:space="preserve"> </w:t>
      </w:r>
      <w:r w:rsidRPr="008049F7">
        <w:rPr>
          <w:u w:val="single"/>
        </w:rPr>
        <w:t>oder</w:t>
      </w:r>
      <w:r w:rsidRPr="008049F7">
        <w:t xml:space="preserve"> </w:t>
      </w:r>
      <w:r w:rsidR="00266A7D" w:rsidRPr="008049F7">
        <w:t xml:space="preserve"> </w:t>
      </w:r>
      <w:r w:rsidR="00A735FC" w:rsidRPr="008049F7">
        <w:t xml:space="preserve">  </w:t>
      </w:r>
      <w:r w:rsidRPr="008049F7">
        <w:t>___</w:t>
      </w:r>
      <w:r w:rsidR="00CA50C5" w:rsidRPr="008049F7">
        <w:t>__</w:t>
      </w:r>
      <w:r w:rsidR="000B247B" w:rsidRPr="008049F7">
        <w:t>m</w:t>
      </w:r>
      <w:r w:rsidR="000B247B" w:rsidRPr="008049F7">
        <w:rPr>
          <w:vertAlign w:val="superscript"/>
        </w:rPr>
        <w:t>2</w:t>
      </w:r>
      <w:r w:rsidR="000B247B" w:rsidRPr="008049F7">
        <w:t>/Tier</w:t>
      </w:r>
      <w:r w:rsidRPr="008049F7">
        <w:t xml:space="preserve"> </w:t>
      </w:r>
      <w:r w:rsidR="002821A1" w:rsidRPr="008049F7">
        <w:t xml:space="preserve">in A1 </w:t>
      </w:r>
      <w:r w:rsidR="00266A7D" w:rsidRPr="008049F7">
        <w:t xml:space="preserve"> </w:t>
      </w:r>
      <w:r w:rsidR="00A735FC" w:rsidRPr="008049F7">
        <w:t xml:space="preserve">  _____</w:t>
      </w:r>
      <w:r w:rsidR="000B247B" w:rsidRPr="008049F7">
        <w:t xml:space="preserve"> m</w:t>
      </w:r>
      <w:r w:rsidR="000B247B" w:rsidRPr="008049F7">
        <w:rPr>
          <w:vertAlign w:val="superscript"/>
        </w:rPr>
        <w:t>2</w:t>
      </w:r>
      <w:r w:rsidR="000B247B" w:rsidRPr="008049F7">
        <w:t>/Tier</w:t>
      </w:r>
      <w:r w:rsidR="002821A1" w:rsidRPr="008049F7">
        <w:t xml:space="preserve"> in A2 </w:t>
      </w:r>
      <w:r w:rsidR="000B247B" w:rsidRPr="008049F7">
        <w:t>(im Mi</w:t>
      </w:r>
      <w:r w:rsidR="00A735FC" w:rsidRPr="008049F7">
        <w:t>ttel)</w:t>
      </w:r>
    </w:p>
    <w:p w:rsidR="004D5514" w:rsidRPr="008049F7" w:rsidRDefault="00A93F80" w:rsidP="0077200A">
      <w:pPr>
        <w:rPr>
          <w:b/>
        </w:rPr>
      </w:pPr>
      <w:r w:rsidRPr="008049F7">
        <w:rPr>
          <w:b/>
        </w:rPr>
        <w:t xml:space="preserve">Art der </w:t>
      </w:r>
      <w:r w:rsidR="004D5514" w:rsidRPr="008049F7">
        <w:rPr>
          <w:b/>
        </w:rPr>
        <w:t>Futter</w:t>
      </w:r>
      <w:r w:rsidRPr="008049F7">
        <w:rPr>
          <w:b/>
        </w:rPr>
        <w:t xml:space="preserve">- und </w:t>
      </w:r>
      <w:r w:rsidR="00B42954" w:rsidRPr="008049F7">
        <w:rPr>
          <w:b/>
        </w:rPr>
        <w:t>Wasser</w:t>
      </w:r>
      <w:r w:rsidR="004D5514" w:rsidRPr="008049F7">
        <w:rPr>
          <w:b/>
        </w:rPr>
        <w:t>vorlage</w:t>
      </w:r>
      <w:r w:rsidR="00A735FC" w:rsidRPr="008049F7">
        <w:rPr>
          <w:b/>
        </w:rPr>
        <w:t xml:space="preserve"> je Abteil</w:t>
      </w:r>
    </w:p>
    <w:p w:rsidR="004D5514" w:rsidRPr="002127D4" w:rsidRDefault="002821A1" w:rsidP="00E32B62">
      <w:pPr>
        <w:rPr>
          <w:lang w:val="en-US"/>
        </w:rPr>
      </w:pPr>
      <w:r w:rsidRPr="002127D4">
        <w:rPr>
          <w:lang w:val="en-US"/>
        </w:rPr>
        <w:t>trocken</w:t>
      </w:r>
      <w:r w:rsidRPr="002127D4">
        <w:rPr>
          <w:lang w:val="en-US"/>
        </w:rPr>
        <w:tab/>
        <w:t xml:space="preserve">           </w:t>
      </w:r>
      <w:r w:rsidR="004E63DF" w:rsidRPr="002127D4">
        <w:rPr>
          <w:lang w:val="en-US"/>
        </w:rPr>
        <w:t xml:space="preserve">□ A1   </w:t>
      </w:r>
      <w:r w:rsidRPr="002127D4">
        <w:rPr>
          <w:lang w:val="en-US"/>
        </w:rPr>
        <w:t>□ A2</w:t>
      </w:r>
      <w:r w:rsidRPr="002127D4">
        <w:rPr>
          <w:lang w:val="en-US"/>
        </w:rPr>
        <w:tab/>
        <w:t>flüssig</w:t>
      </w:r>
      <w:r w:rsidRPr="002127D4">
        <w:rPr>
          <w:lang w:val="en-US"/>
        </w:rPr>
        <w:tab/>
      </w:r>
      <w:r w:rsidRPr="002127D4">
        <w:rPr>
          <w:lang w:val="en-US"/>
        </w:rPr>
        <w:tab/>
      </w:r>
      <w:r w:rsidRPr="002127D4">
        <w:rPr>
          <w:lang w:val="en-US"/>
        </w:rPr>
        <w:tab/>
      </w:r>
      <w:r w:rsidR="004E63DF" w:rsidRPr="002127D4">
        <w:rPr>
          <w:lang w:val="en-US"/>
        </w:rPr>
        <w:t xml:space="preserve">□ </w:t>
      </w:r>
      <w:r w:rsidRPr="002127D4">
        <w:rPr>
          <w:lang w:val="en-US"/>
        </w:rPr>
        <w:t>A1</w:t>
      </w:r>
      <w:r w:rsidR="004E63DF" w:rsidRPr="002127D4">
        <w:rPr>
          <w:lang w:val="en-US"/>
        </w:rPr>
        <w:t xml:space="preserve">   </w:t>
      </w:r>
      <w:r w:rsidRPr="002127D4">
        <w:rPr>
          <w:lang w:val="en-US"/>
        </w:rPr>
        <w:t xml:space="preserve">□ </w:t>
      </w:r>
      <w:r w:rsidR="004E63DF" w:rsidRPr="002127D4">
        <w:rPr>
          <w:lang w:val="en-US"/>
        </w:rPr>
        <w:t>A2</w:t>
      </w:r>
      <w:r w:rsidRPr="002127D4">
        <w:rPr>
          <w:lang w:val="en-US"/>
        </w:rPr>
        <w:tab/>
      </w:r>
      <w:r w:rsidR="004E63DF" w:rsidRPr="002127D4">
        <w:rPr>
          <w:lang w:val="en-US"/>
        </w:rPr>
        <w:t>breiförmig</w:t>
      </w:r>
      <w:r w:rsidR="004E63DF" w:rsidRPr="002127D4">
        <w:rPr>
          <w:lang w:val="en-US"/>
        </w:rPr>
        <w:tab/>
        <w:t xml:space="preserve">□ </w:t>
      </w:r>
      <w:r w:rsidRPr="002127D4">
        <w:rPr>
          <w:lang w:val="en-US"/>
        </w:rPr>
        <w:t xml:space="preserve">A1 </w:t>
      </w:r>
      <w:r w:rsidR="004E63DF" w:rsidRPr="002127D4">
        <w:rPr>
          <w:lang w:val="en-US"/>
        </w:rPr>
        <w:t xml:space="preserve">  </w:t>
      </w:r>
      <w:r w:rsidRPr="002127D4">
        <w:rPr>
          <w:lang w:val="en-US"/>
        </w:rPr>
        <w:t>□ A2</w:t>
      </w:r>
    </w:p>
    <w:p w:rsidR="002821A1" w:rsidRPr="008049F7" w:rsidRDefault="004D5514" w:rsidP="00E32B62">
      <w:pPr>
        <w:rPr>
          <w:lang w:val="en-US"/>
        </w:rPr>
      </w:pPr>
      <w:r w:rsidRPr="008049F7">
        <w:rPr>
          <w:lang w:val="en-US"/>
        </w:rPr>
        <w:t>ad libitum</w:t>
      </w:r>
      <w:r w:rsidR="004E63DF">
        <w:rPr>
          <w:lang w:val="en-US"/>
        </w:rPr>
        <w:t xml:space="preserve">*    </w:t>
      </w:r>
      <w:r w:rsidR="004E63DF" w:rsidRPr="002127D4">
        <w:rPr>
          <w:lang w:val="en-US"/>
        </w:rPr>
        <w:t xml:space="preserve"> □</w:t>
      </w:r>
      <w:r w:rsidR="002821A1" w:rsidRPr="008049F7">
        <w:rPr>
          <w:lang w:val="en-US"/>
        </w:rPr>
        <w:t xml:space="preserve"> A1 </w:t>
      </w:r>
      <w:r w:rsidR="004E63DF">
        <w:rPr>
          <w:lang w:val="en-US"/>
        </w:rPr>
        <w:t xml:space="preserve">  </w:t>
      </w:r>
      <w:r w:rsidR="002821A1" w:rsidRPr="008049F7">
        <w:rPr>
          <w:lang w:val="en-US"/>
        </w:rPr>
        <w:t>□ A2</w:t>
      </w:r>
      <w:r w:rsidR="00A93F80" w:rsidRPr="008049F7">
        <w:rPr>
          <w:lang w:val="en-US"/>
        </w:rPr>
        <w:tab/>
      </w:r>
      <w:r w:rsidR="00B41258" w:rsidRPr="008049F7">
        <w:rPr>
          <w:lang w:val="en-US"/>
        </w:rPr>
        <w:t>tagesrationiert</w:t>
      </w:r>
      <w:r w:rsidR="00C86403" w:rsidRPr="008049F7">
        <w:rPr>
          <w:lang w:val="en-US"/>
        </w:rPr>
        <w:t>*</w:t>
      </w:r>
      <w:r w:rsidR="002821A1" w:rsidRPr="008049F7">
        <w:rPr>
          <w:lang w:val="en-US"/>
        </w:rPr>
        <w:tab/>
      </w:r>
      <w:r w:rsidR="004E63DF" w:rsidRPr="002127D4">
        <w:rPr>
          <w:lang w:val="en-US"/>
        </w:rPr>
        <w:t xml:space="preserve">□ </w:t>
      </w:r>
      <w:r w:rsidR="002821A1" w:rsidRPr="008049F7">
        <w:rPr>
          <w:lang w:val="en-US"/>
        </w:rPr>
        <w:t xml:space="preserve">A1   </w:t>
      </w:r>
      <w:r w:rsidR="004E63DF" w:rsidRPr="002127D4">
        <w:rPr>
          <w:lang w:val="en-US"/>
        </w:rPr>
        <w:t xml:space="preserve">□ </w:t>
      </w:r>
      <w:r w:rsidR="004E63DF">
        <w:rPr>
          <w:lang w:val="en-US"/>
        </w:rPr>
        <w:t>A2</w:t>
      </w:r>
      <w:r w:rsidR="002821A1" w:rsidRPr="008049F7">
        <w:rPr>
          <w:lang w:val="en-US"/>
        </w:rPr>
        <w:tab/>
      </w:r>
      <w:r w:rsidRPr="008049F7">
        <w:rPr>
          <w:lang w:val="en-US"/>
        </w:rPr>
        <w:t>rationiert</w:t>
      </w:r>
      <w:r w:rsidR="00A735FC" w:rsidRPr="008049F7">
        <w:rPr>
          <w:lang w:val="en-US"/>
        </w:rPr>
        <w:t>*</w:t>
      </w:r>
      <w:r w:rsidR="004E63DF">
        <w:rPr>
          <w:lang w:val="en-US"/>
        </w:rPr>
        <w:tab/>
      </w:r>
      <w:r w:rsidR="004E63DF" w:rsidRPr="002127D4">
        <w:rPr>
          <w:lang w:val="en-US"/>
        </w:rPr>
        <w:t xml:space="preserve">□ </w:t>
      </w:r>
      <w:r w:rsidR="002821A1" w:rsidRPr="008049F7">
        <w:rPr>
          <w:lang w:val="en-US"/>
        </w:rPr>
        <w:t xml:space="preserve">A1 </w:t>
      </w:r>
      <w:r w:rsidR="004E63DF">
        <w:rPr>
          <w:lang w:val="en-US"/>
        </w:rPr>
        <w:t xml:space="preserve">  </w:t>
      </w:r>
      <w:r w:rsidR="002821A1" w:rsidRPr="008049F7">
        <w:rPr>
          <w:lang w:val="en-US"/>
        </w:rPr>
        <w:t>□ A2</w:t>
      </w:r>
    </w:p>
    <w:p w:rsidR="00A93F80" w:rsidRPr="008049F7" w:rsidRDefault="002821A1" w:rsidP="00E32B62">
      <w:r w:rsidRPr="008049F7">
        <w:t xml:space="preserve">Tränkenippel </w:t>
      </w:r>
      <w:r w:rsidR="004E63DF">
        <w:t xml:space="preserve"> □ </w:t>
      </w:r>
      <w:r w:rsidRPr="008049F7">
        <w:t xml:space="preserve">A1 </w:t>
      </w:r>
      <w:r w:rsidR="004E63DF">
        <w:t xml:space="preserve">  </w:t>
      </w:r>
      <w:r w:rsidRPr="008049F7">
        <w:t>□ A2</w:t>
      </w:r>
      <w:r w:rsidRPr="008049F7">
        <w:tab/>
        <w:t>offene Wasserstellen</w:t>
      </w:r>
      <w:r w:rsidRPr="008049F7">
        <w:tab/>
      </w:r>
      <w:r w:rsidR="004E63DF">
        <w:t xml:space="preserve">□ </w:t>
      </w:r>
      <w:r w:rsidRPr="008049F7">
        <w:t xml:space="preserve">A1 </w:t>
      </w:r>
      <w:r w:rsidR="004E63DF">
        <w:t xml:space="preserve">  </w:t>
      </w:r>
      <w:r w:rsidRPr="008049F7">
        <w:t>□ A2</w:t>
      </w:r>
    </w:p>
    <w:p w:rsidR="00A93F80" w:rsidRPr="008049F7" w:rsidRDefault="00A93F80" w:rsidP="00A93F80">
      <w:pPr>
        <w:rPr>
          <w:b/>
        </w:rPr>
      </w:pPr>
      <w:r w:rsidRPr="008049F7">
        <w:rPr>
          <w:b/>
        </w:rPr>
        <w:t>Zugang zur Futter- und Wasservorlage</w:t>
      </w:r>
      <w:r w:rsidR="00A735FC" w:rsidRPr="008049F7">
        <w:rPr>
          <w:b/>
        </w:rPr>
        <w:t xml:space="preserve"> je Abteil</w:t>
      </w:r>
    </w:p>
    <w:p w:rsidR="004D5514" w:rsidRPr="008049F7" w:rsidRDefault="004D5514" w:rsidP="00E32B62">
      <w:r w:rsidRPr="008049F7">
        <w:t>Tier :</w:t>
      </w:r>
      <w:r w:rsidR="00FD554E" w:rsidRPr="008049F7">
        <w:t xml:space="preserve"> Fressplatz – Verhältnis</w:t>
      </w:r>
      <w:r w:rsidR="00C86403" w:rsidRPr="008049F7">
        <w:t>*</w:t>
      </w:r>
      <w:r w:rsidR="00FD554E" w:rsidRPr="008049F7">
        <w:t xml:space="preserve">   </w:t>
      </w:r>
      <w:r w:rsidR="00876D0B" w:rsidRPr="008049F7">
        <w:t xml:space="preserve"> </w:t>
      </w:r>
      <w:r w:rsidR="007E0F0B" w:rsidRPr="008049F7">
        <w:t xml:space="preserve">   </w:t>
      </w:r>
      <w:r w:rsidRPr="008049F7">
        <w:t>___</w:t>
      </w:r>
      <w:r w:rsidR="00CA50C5" w:rsidRPr="008049F7">
        <w:t>___</w:t>
      </w:r>
      <w:r w:rsidRPr="008049F7">
        <w:t>_</w:t>
      </w:r>
      <w:r w:rsidR="00FD554E" w:rsidRPr="008049F7">
        <w:t xml:space="preserve"> : 1</w:t>
      </w:r>
      <w:r w:rsidR="00A735FC" w:rsidRPr="008049F7">
        <w:t xml:space="preserve"> in A1 </w:t>
      </w:r>
      <w:r w:rsidR="00A735FC" w:rsidRPr="008049F7">
        <w:tab/>
        <w:t>_______ : 1 in A2</w:t>
      </w:r>
    </w:p>
    <w:p w:rsidR="00465808" w:rsidRPr="008049F7" w:rsidRDefault="00B42954" w:rsidP="00E32B62">
      <w:r w:rsidRPr="008049F7">
        <w:t>Tie</w:t>
      </w:r>
      <w:r w:rsidR="00A735FC" w:rsidRPr="008049F7">
        <w:t>r : Tränkeplatz – Verhältnis</w:t>
      </w:r>
      <w:r w:rsidR="007E0F0B" w:rsidRPr="008049F7">
        <w:t>*</w:t>
      </w:r>
      <w:r w:rsidR="00A735FC" w:rsidRPr="008049F7">
        <w:t xml:space="preserve"> </w:t>
      </w:r>
      <w:r w:rsidR="00FD554E" w:rsidRPr="008049F7">
        <w:t xml:space="preserve"> </w:t>
      </w:r>
      <w:r w:rsidR="00A735FC" w:rsidRPr="008049F7">
        <w:t xml:space="preserve"> _______ : 1 in A1 </w:t>
      </w:r>
      <w:r w:rsidR="00A735FC" w:rsidRPr="008049F7">
        <w:tab/>
        <w:t>_______ : 1 in A2</w:t>
      </w:r>
    </w:p>
    <w:p w:rsidR="007628E4" w:rsidRDefault="007628E4" w:rsidP="00E32B62">
      <w:pPr>
        <w:spacing w:line="240" w:lineRule="auto"/>
        <w:rPr>
          <w:b/>
        </w:rPr>
      </w:pPr>
    </w:p>
    <w:p w:rsidR="00C86403" w:rsidRPr="008049F7" w:rsidRDefault="006D792B" w:rsidP="00E32B62">
      <w:pPr>
        <w:spacing w:line="240" w:lineRule="auto"/>
        <w:rPr>
          <w:b/>
        </w:rPr>
      </w:pPr>
      <w:r w:rsidRPr="008049F7">
        <w:rPr>
          <w:b/>
        </w:rPr>
        <w:t xml:space="preserve">Subjektive </w:t>
      </w:r>
      <w:r w:rsidR="0077200A" w:rsidRPr="008049F7">
        <w:rPr>
          <w:b/>
        </w:rPr>
        <w:t xml:space="preserve">Einschätzung der </w:t>
      </w:r>
      <w:r w:rsidR="004D5514" w:rsidRPr="008049F7">
        <w:rPr>
          <w:b/>
        </w:rPr>
        <w:t>Konkurrenzsituation</w:t>
      </w:r>
      <w:r w:rsidR="0077200A" w:rsidRPr="008049F7">
        <w:rPr>
          <w:b/>
        </w:rPr>
        <w:t xml:space="preserve"> </w:t>
      </w:r>
      <w:r w:rsidR="004D5514" w:rsidRPr="008049F7">
        <w:rPr>
          <w:b/>
        </w:rPr>
        <w:t>an de</w:t>
      </w:r>
      <w:r w:rsidR="00AB1279" w:rsidRPr="008049F7">
        <w:rPr>
          <w:b/>
        </w:rPr>
        <w:t>n</w:t>
      </w:r>
      <w:r w:rsidR="004D5514" w:rsidRPr="008049F7">
        <w:rPr>
          <w:b/>
        </w:rPr>
        <w:t xml:space="preserve"> Futtereinrichtung</w:t>
      </w:r>
      <w:r w:rsidR="00B42954" w:rsidRPr="008049F7">
        <w:rPr>
          <w:b/>
        </w:rPr>
        <w:t>en</w:t>
      </w:r>
      <w:r w:rsidR="00CB009B" w:rsidRPr="008049F7">
        <w:rPr>
          <w:b/>
        </w:rPr>
        <w:t xml:space="preserve"> je Abteil</w:t>
      </w:r>
      <w:r w:rsidR="002718E2">
        <w:rPr>
          <w:b/>
        </w:rPr>
        <w:t xml:space="preserve"> </w:t>
      </w:r>
      <w:r w:rsidR="00C86403" w:rsidRPr="008049F7">
        <w:rPr>
          <w:b/>
        </w:rPr>
        <w:t>*</w:t>
      </w:r>
      <w:r w:rsidR="00B42954" w:rsidRPr="008049F7">
        <w:rPr>
          <w:b/>
        </w:rPr>
        <w:t xml:space="preserve"> </w:t>
      </w:r>
    </w:p>
    <w:tbl>
      <w:tblPr>
        <w:tblStyle w:val="Tabellenraster"/>
        <w:tblW w:w="0" w:type="auto"/>
        <w:tblLook w:val="04A0" w:firstRow="1" w:lastRow="0" w:firstColumn="1" w:lastColumn="0" w:noHBand="0" w:noVBand="1"/>
      </w:tblPr>
      <w:tblGrid>
        <w:gridCol w:w="1485"/>
        <w:gridCol w:w="1484"/>
        <w:gridCol w:w="1483"/>
        <w:gridCol w:w="1484"/>
        <w:gridCol w:w="1483"/>
        <w:gridCol w:w="1621"/>
      </w:tblGrid>
      <w:tr w:rsidR="002A0E58" w:rsidTr="002127D4">
        <w:tc>
          <w:tcPr>
            <w:tcW w:w="3014" w:type="dxa"/>
            <w:gridSpan w:val="2"/>
            <w:tcBorders>
              <w:top w:val="single" w:sz="12" w:space="0" w:color="auto"/>
              <w:left w:val="single" w:sz="12" w:space="0" w:color="auto"/>
              <w:bottom w:val="single" w:sz="2" w:space="0" w:color="auto"/>
              <w:right w:val="single" w:sz="12" w:space="0" w:color="auto"/>
            </w:tcBorders>
            <w:shd w:val="clear" w:color="auto" w:fill="auto"/>
          </w:tcPr>
          <w:p w:rsidR="002A0E58" w:rsidRDefault="008049F7" w:rsidP="008049F7">
            <w:pPr>
              <w:jc w:val="center"/>
              <w:rPr>
                <w:b/>
              </w:rPr>
            </w:pPr>
            <w:r>
              <w:rPr>
                <w:b/>
              </w:rPr>
              <w:t>alle gleichzeitig</w:t>
            </w:r>
          </w:p>
        </w:tc>
        <w:tc>
          <w:tcPr>
            <w:tcW w:w="3013"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meist frei</w:t>
            </w:r>
          </w:p>
        </w:tc>
        <w:tc>
          <w:tcPr>
            <w:tcW w:w="3153"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Rangkämpfe</w:t>
            </w:r>
          </w:p>
        </w:tc>
      </w:tr>
      <w:tr w:rsidR="008049F7" w:rsidTr="002127D4">
        <w:tc>
          <w:tcPr>
            <w:tcW w:w="1507" w:type="dxa"/>
            <w:tcBorders>
              <w:top w:val="single" w:sz="48" w:space="0" w:color="00B050"/>
              <w:left w:val="single" w:sz="12" w:space="0" w:color="auto"/>
              <w:bottom w:val="single" w:sz="12" w:space="0" w:color="auto"/>
              <w:right w:val="single" w:sz="2" w:space="0" w:color="auto"/>
            </w:tcBorders>
            <w:shd w:val="clear" w:color="auto" w:fill="auto"/>
          </w:tcPr>
          <w:p w:rsidR="002A0E58" w:rsidRDefault="004E63DF" w:rsidP="008049F7">
            <w:pPr>
              <w:jc w:val="center"/>
              <w:rPr>
                <w:b/>
              </w:rPr>
            </w:pPr>
            <w:r>
              <w:t xml:space="preserve">□ </w:t>
            </w:r>
            <w:r w:rsidR="008049F7">
              <w:rPr>
                <w:b/>
              </w:rPr>
              <w:t>A1</w:t>
            </w:r>
          </w:p>
        </w:tc>
        <w:tc>
          <w:tcPr>
            <w:tcW w:w="1507" w:type="dxa"/>
            <w:tcBorders>
              <w:top w:val="single" w:sz="48" w:space="0" w:color="00B050"/>
              <w:left w:val="single" w:sz="2" w:space="0" w:color="auto"/>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06" w:type="dxa"/>
            <w:tcBorders>
              <w:top w:val="single" w:sz="48" w:space="0" w:color="FFFF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07" w:type="dxa"/>
            <w:tcBorders>
              <w:top w:val="single" w:sz="48" w:space="0" w:color="FFFF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06" w:type="dxa"/>
            <w:tcBorders>
              <w:top w:val="single" w:sz="48" w:space="0" w:color="FF00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647" w:type="dxa"/>
            <w:tcBorders>
              <w:top w:val="single" w:sz="48" w:space="0" w:color="FF00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r>
    </w:tbl>
    <w:p w:rsidR="002F55FB" w:rsidRPr="008049F7" w:rsidRDefault="00A93F80" w:rsidP="00B00D1E">
      <w:pPr>
        <w:spacing w:before="240"/>
        <w:rPr>
          <w:b/>
        </w:rPr>
      </w:pPr>
      <w:r w:rsidRPr="008049F7">
        <w:rPr>
          <w:b/>
        </w:rPr>
        <w:t xml:space="preserve">Subjektive Einschätzung der Konkurrenzsituation an den Tränkeeinrichtungen </w:t>
      </w:r>
      <w:r w:rsidR="00CB009B" w:rsidRPr="008049F7">
        <w:rPr>
          <w:b/>
        </w:rPr>
        <w:t>je Abteil</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2A0E58" w:rsidTr="008049F7">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2A0E58" w:rsidRDefault="008049F7" w:rsidP="008049F7">
            <w:pPr>
              <w:jc w:val="center"/>
              <w:rPr>
                <w:b/>
              </w:rPr>
            </w:pPr>
            <w:r>
              <w:rPr>
                <w:b/>
              </w:rPr>
              <w:t>frei zugänglich</w:t>
            </w:r>
          </w:p>
        </w:tc>
        <w:tc>
          <w:tcPr>
            <w:tcW w:w="3071"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teilw. d. Einzeltiere blockiert</w:t>
            </w:r>
          </w:p>
        </w:tc>
        <w:tc>
          <w:tcPr>
            <w:tcW w:w="3071"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oft d. Einzeltiere blockiert</w:t>
            </w:r>
          </w:p>
        </w:tc>
      </w:tr>
      <w:tr w:rsidR="008049F7" w:rsidTr="008049F7">
        <w:tc>
          <w:tcPr>
            <w:tcW w:w="1535" w:type="dxa"/>
            <w:tcBorders>
              <w:top w:val="single" w:sz="48" w:space="0" w:color="00B050"/>
              <w:left w:val="single" w:sz="12" w:space="0" w:color="auto"/>
              <w:bottom w:val="single" w:sz="12" w:space="0" w:color="auto"/>
              <w:right w:val="single" w:sz="2" w:space="0" w:color="auto"/>
            </w:tcBorders>
            <w:shd w:val="clear" w:color="auto" w:fill="auto"/>
          </w:tcPr>
          <w:p w:rsidR="002A0E58" w:rsidRDefault="004E63DF" w:rsidP="004E63DF">
            <w:pPr>
              <w:jc w:val="center"/>
              <w:rPr>
                <w:b/>
              </w:rPr>
            </w:pPr>
            <w:r>
              <w:t xml:space="preserve">□ </w:t>
            </w:r>
            <w:r w:rsidR="008049F7">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35" w:type="dxa"/>
            <w:tcBorders>
              <w:top w:val="single" w:sz="48" w:space="0" w:color="FFFF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36" w:type="dxa"/>
            <w:tcBorders>
              <w:top w:val="single" w:sz="48" w:space="0" w:color="FFFF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35" w:type="dxa"/>
            <w:tcBorders>
              <w:top w:val="single" w:sz="48" w:space="0" w:color="FF00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36" w:type="dxa"/>
            <w:tcBorders>
              <w:top w:val="single" w:sz="48" w:space="0" w:color="FF00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r>
    </w:tbl>
    <w:p w:rsidR="00465808" w:rsidRPr="008049F7" w:rsidRDefault="002F55FB" w:rsidP="00B00D1E">
      <w:pPr>
        <w:spacing w:before="240"/>
        <w:rPr>
          <w:b/>
        </w:rPr>
      </w:pPr>
      <w:r w:rsidRPr="008049F7">
        <w:rPr>
          <w:b/>
        </w:rPr>
        <w:t>Subjektive Einschätzung des Größenverhältnisses der Tiere in den Buchten</w:t>
      </w:r>
      <w:r w:rsidR="00CB009B" w:rsidRPr="008049F7">
        <w:rPr>
          <w:b/>
        </w:rPr>
        <w:t xml:space="preserve"> je Abteil</w:t>
      </w:r>
      <w:r w:rsidR="002718E2">
        <w:rPr>
          <w:b/>
        </w:rPr>
        <w:t xml:space="preserve"> </w:t>
      </w:r>
      <w:r w:rsidR="00CB009B" w:rsidRPr="008049F7">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4A0" w:firstRow="1" w:lastRow="0" w:firstColumn="1" w:lastColumn="0" w:noHBand="0" w:noVBand="1"/>
      </w:tblPr>
      <w:tblGrid>
        <w:gridCol w:w="904"/>
        <w:gridCol w:w="904"/>
        <w:gridCol w:w="904"/>
        <w:gridCol w:w="904"/>
        <w:gridCol w:w="904"/>
        <w:gridCol w:w="904"/>
        <w:gridCol w:w="904"/>
        <w:gridCol w:w="904"/>
        <w:gridCol w:w="904"/>
        <w:gridCol w:w="1044"/>
      </w:tblGrid>
      <w:tr w:rsidR="00FF4EDD" w:rsidRPr="00296D87" w:rsidTr="002127D4">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alle gleich</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kaum Unterschiede</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einzelne kleiner</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ungleichmäßig</w:t>
            </w:r>
          </w:p>
        </w:tc>
        <w:tc>
          <w:tcPr>
            <w:tcW w:w="1948" w:type="dxa"/>
            <w:gridSpan w:val="2"/>
            <w:shd w:val="clear" w:color="auto" w:fill="auto"/>
          </w:tcPr>
          <w:p w:rsidR="00243BC3" w:rsidRPr="002127D4" w:rsidRDefault="00FF4EDD" w:rsidP="008049F7">
            <w:pPr>
              <w:jc w:val="center"/>
              <w:rPr>
                <w:b/>
                <w:sz w:val="19"/>
                <w:szCs w:val="19"/>
              </w:rPr>
            </w:pPr>
            <w:r w:rsidRPr="002127D4">
              <w:rPr>
                <w:b/>
                <w:sz w:val="19"/>
                <w:szCs w:val="19"/>
              </w:rPr>
              <w:t>große Streuung</w:t>
            </w:r>
          </w:p>
        </w:tc>
      </w:tr>
      <w:tr w:rsidR="009A30C2" w:rsidTr="002127D4">
        <w:tc>
          <w:tcPr>
            <w:tcW w:w="904" w:type="dxa"/>
            <w:tcBorders>
              <w:top w:val="single" w:sz="48" w:space="0" w:color="00B050"/>
              <w:right w:val="single" w:sz="4" w:space="0" w:color="auto"/>
            </w:tcBorders>
            <w:shd w:val="clear" w:color="auto" w:fill="auto"/>
          </w:tcPr>
          <w:p w:rsidR="00243BC3" w:rsidRDefault="004E63DF" w:rsidP="008049F7">
            <w:pPr>
              <w:jc w:val="center"/>
              <w:rPr>
                <w:b/>
              </w:rPr>
            </w:pPr>
            <w:r>
              <w:t xml:space="preserve">□ </w:t>
            </w:r>
            <w:r w:rsidR="00FF4EDD">
              <w:rPr>
                <w:b/>
              </w:rPr>
              <w:t>A1</w:t>
            </w:r>
          </w:p>
        </w:tc>
        <w:tc>
          <w:tcPr>
            <w:tcW w:w="904" w:type="dxa"/>
            <w:tcBorders>
              <w:top w:val="single" w:sz="48" w:space="0" w:color="00B05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92D05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92D05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FF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FFFF0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C0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FFC00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00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1044" w:type="dxa"/>
            <w:tcBorders>
              <w:top w:val="single" w:sz="48" w:space="0" w:color="FF0000"/>
              <w:left w:val="single" w:sz="4" w:space="0" w:color="auto"/>
            </w:tcBorders>
            <w:shd w:val="clear" w:color="auto" w:fill="auto"/>
          </w:tcPr>
          <w:p w:rsidR="00243BC3" w:rsidRDefault="004E63DF" w:rsidP="004E63DF">
            <w:pPr>
              <w:jc w:val="center"/>
              <w:rPr>
                <w:b/>
              </w:rPr>
            </w:pPr>
            <w:r>
              <w:t xml:space="preserve">□ </w:t>
            </w:r>
            <w:r w:rsidR="00FF4EDD">
              <w:rPr>
                <w:b/>
              </w:rPr>
              <w:t>A2</w:t>
            </w:r>
          </w:p>
        </w:tc>
      </w:tr>
    </w:tbl>
    <w:p w:rsidR="00E32B62" w:rsidRDefault="00E32B62" w:rsidP="00B00D1E">
      <w:pPr>
        <w:spacing w:before="240" w:line="480" w:lineRule="auto"/>
      </w:pPr>
      <w:r>
        <w:t>Kommentar: _</w:t>
      </w:r>
      <w:r w:rsidR="00FB21ED">
        <w:t>_________________________________________________________________</w:t>
      </w:r>
      <w:r w:rsidR="00CA50C5">
        <w:t>______</w:t>
      </w:r>
    </w:p>
    <w:p w:rsidR="007628E4" w:rsidRDefault="007628E4" w:rsidP="00E32B62">
      <w:pPr>
        <w:spacing w:line="480" w:lineRule="auto"/>
        <w:rPr>
          <w:b/>
        </w:rPr>
      </w:pPr>
    </w:p>
    <w:p w:rsidR="00E32B62" w:rsidRDefault="00876D0B" w:rsidP="00E32B62">
      <w:pPr>
        <w:spacing w:line="480" w:lineRule="auto"/>
      </w:pPr>
      <w:r>
        <w:rPr>
          <w:b/>
        </w:rPr>
        <w:t>Optimierungs</w:t>
      </w:r>
      <w:r w:rsidRPr="005D4929">
        <w:rPr>
          <w:b/>
        </w:rPr>
        <w:t xml:space="preserve">maßnahmen geplant? </w:t>
      </w:r>
    </w:p>
    <w:p w:rsidR="00876D0B" w:rsidRDefault="004E63DF" w:rsidP="00E32B62">
      <w:pPr>
        <w:tabs>
          <w:tab w:val="left" w:pos="8364"/>
        </w:tabs>
      </w:pPr>
      <w:r>
        <w:t xml:space="preserve">□ </w:t>
      </w:r>
      <w:r w:rsidR="00876D0B">
        <w:t xml:space="preserve">derzeit nicht </w:t>
      </w:r>
    </w:p>
    <w:p w:rsidR="00235A2C" w:rsidRPr="00FF4EDD" w:rsidRDefault="004E63DF" w:rsidP="00E32B62">
      <w:pPr>
        <w:tabs>
          <w:tab w:val="left" w:pos="8364"/>
        </w:tabs>
      </w:pPr>
      <w:r>
        <w:t xml:space="preserve">□ </w:t>
      </w:r>
      <w:r w:rsidR="00235A2C" w:rsidRPr="00FF4EDD">
        <w:t>ja, welche und bis wann: ____________________________________________________</w:t>
      </w:r>
      <w:r w:rsidR="00CA50C5" w:rsidRPr="00FF4EDD">
        <w:t>_______</w:t>
      </w:r>
      <w:r>
        <w:t>_</w:t>
      </w:r>
    </w:p>
    <w:p w:rsidR="00876D0B" w:rsidRDefault="00876D0B" w:rsidP="00E32B62">
      <w:r>
        <w:t>____________________________________________________________________________</w:t>
      </w:r>
      <w:r w:rsidR="00CA50C5">
        <w:t>______</w:t>
      </w:r>
    </w:p>
    <w:p w:rsidR="00876D0B" w:rsidRPr="00EB6618" w:rsidRDefault="00876D0B" w:rsidP="00E32B62">
      <w:pPr>
        <w:tabs>
          <w:tab w:val="left" w:pos="8364"/>
        </w:tabs>
      </w:pPr>
      <w:r>
        <w:t>____________________________________________________________________________</w:t>
      </w:r>
      <w:r w:rsidR="00CA50C5">
        <w:t>______</w:t>
      </w:r>
    </w:p>
    <w:p w:rsidR="00FF4EDD" w:rsidRDefault="00FF4EDD">
      <w:pPr>
        <w:rPr>
          <w:b/>
          <w:sz w:val="32"/>
        </w:rPr>
      </w:pPr>
      <w:r>
        <w:rPr>
          <w:b/>
          <w:sz w:val="32"/>
        </w:rPr>
        <w:br w:type="page"/>
      </w:r>
    </w:p>
    <w:p w:rsidR="005E3A53" w:rsidRPr="005E3A53" w:rsidRDefault="002F55FB" w:rsidP="00FF4EDD">
      <w:pPr>
        <w:rPr>
          <w:b/>
          <w:sz w:val="32"/>
        </w:rPr>
      </w:pPr>
      <w:r>
        <w:rPr>
          <w:b/>
          <w:sz w:val="32"/>
        </w:rPr>
        <w:lastRenderedPageBreak/>
        <w:t>2</w:t>
      </w:r>
      <w:r w:rsidR="006C304E" w:rsidRPr="006C304E">
        <w:rPr>
          <w:b/>
          <w:sz w:val="32"/>
        </w:rPr>
        <w:t>.5</w:t>
      </w:r>
      <w:r w:rsidR="00FF4EDD">
        <w:rPr>
          <w:b/>
          <w:sz w:val="32"/>
        </w:rPr>
        <w:tab/>
      </w:r>
      <w:r w:rsidR="003C3282">
        <w:rPr>
          <w:b/>
          <w:sz w:val="32"/>
        </w:rPr>
        <w:t>Ernährung</w:t>
      </w:r>
    </w:p>
    <w:p w:rsidR="00B01C47" w:rsidRDefault="002F55FB" w:rsidP="00B01C47">
      <w:pPr>
        <w:rPr>
          <w:b/>
        </w:rPr>
      </w:pPr>
      <w:r>
        <w:rPr>
          <w:b/>
          <w:u w:val="single"/>
        </w:rPr>
        <w:t>In den vergangenen</w:t>
      </w:r>
      <w:r w:rsidR="00B01C47" w:rsidRPr="0001266F">
        <w:rPr>
          <w:b/>
          <w:u w:val="single"/>
        </w:rPr>
        <w:t xml:space="preserve"> 12 Monaten</w:t>
      </w:r>
      <w:r w:rsidR="00B01C47">
        <w:rPr>
          <w:b/>
        </w:rPr>
        <w:t xml:space="preserve"> wurde</w:t>
      </w:r>
      <w:r w:rsidR="000C7185">
        <w:rPr>
          <w:b/>
        </w:rPr>
        <w:t>/n durchgeführt:</w:t>
      </w:r>
    </w:p>
    <w:p w:rsidR="00B01C47" w:rsidRDefault="000C7185" w:rsidP="004E63DF">
      <w:r>
        <w:rPr>
          <w:b/>
        </w:rPr>
        <w:t>1. e</w:t>
      </w:r>
      <w:r w:rsidRPr="005D4929">
        <w:rPr>
          <w:b/>
        </w:rPr>
        <w:t>xterne</w:t>
      </w:r>
      <w:r>
        <w:rPr>
          <w:b/>
        </w:rPr>
        <w:t>/</w:t>
      </w:r>
      <w:r w:rsidRPr="005D4929">
        <w:rPr>
          <w:b/>
        </w:rPr>
        <w:t xml:space="preserve">r </w:t>
      </w:r>
      <w:r w:rsidR="002F55FB">
        <w:rPr>
          <w:b/>
        </w:rPr>
        <w:t xml:space="preserve">dokumentierte/r </w:t>
      </w:r>
      <w:r>
        <w:rPr>
          <w:b/>
        </w:rPr>
        <w:t>Futterberatung/-check</w:t>
      </w:r>
      <w:r w:rsidR="002718E2">
        <w:rPr>
          <w:b/>
        </w:rPr>
        <w:t xml:space="preserve"> </w:t>
      </w:r>
      <w:r w:rsidR="002F55FB">
        <w:rPr>
          <w:b/>
        </w:rPr>
        <w:t>*</w:t>
      </w:r>
      <w:r w:rsidR="004E63DF">
        <w:rPr>
          <w:b/>
        </w:rPr>
        <w:tab/>
      </w:r>
      <w:r w:rsidR="004E63DF">
        <w:rPr>
          <w:b/>
        </w:rPr>
        <w:tab/>
      </w:r>
      <w:r w:rsidR="004E63DF">
        <w:t xml:space="preserve">□ </w:t>
      </w:r>
      <w:r w:rsidR="0095521F">
        <w:t>J</w:t>
      </w:r>
      <w:r w:rsidR="00536FA0">
        <w:t>a</w:t>
      </w:r>
      <w:r w:rsidR="004E63DF">
        <w:tab/>
      </w:r>
      <w:r w:rsidR="004E63DF">
        <w:tab/>
      </w:r>
      <w:r w:rsidR="00B01C47">
        <w:t>□</w:t>
      </w:r>
      <w:r w:rsidR="00536FA0">
        <w:t xml:space="preserve"> </w:t>
      </w:r>
      <w:r w:rsidR="0095521F">
        <w:t>N</w:t>
      </w:r>
      <w:r w:rsidR="00536FA0">
        <w:t>ein</w:t>
      </w:r>
    </w:p>
    <w:p w:rsidR="000C7185" w:rsidRDefault="000C7185" w:rsidP="00E32B62">
      <w:r w:rsidRPr="005D4929">
        <w:rPr>
          <w:b/>
        </w:rPr>
        <w:t>Auffälligkeiten festgestellt?</w:t>
      </w:r>
      <w:r w:rsidR="004E63DF">
        <w:t xml:space="preserve"> □ Nein</w:t>
      </w:r>
    </w:p>
    <w:p w:rsidR="000C7185" w:rsidRDefault="004E63DF" w:rsidP="00E32B62">
      <w:pPr>
        <w:tabs>
          <w:tab w:val="left" w:pos="8364"/>
        </w:tabs>
      </w:pPr>
      <w:r>
        <w:t xml:space="preserve">□ </w:t>
      </w:r>
      <w:r w:rsidR="000C7185">
        <w:t>Ja</w:t>
      </w:r>
      <w:r w:rsidR="0095521F">
        <w:t>,</w:t>
      </w:r>
      <w:r w:rsidR="000C7185">
        <w:t xml:space="preserve"> Welche? _____________________________________________________________</w:t>
      </w:r>
      <w:r w:rsidR="00CA50C5">
        <w:t>_______</w:t>
      </w:r>
      <w:r w:rsidR="0095521F">
        <w:t>__</w:t>
      </w:r>
    </w:p>
    <w:p w:rsidR="000C7185" w:rsidRDefault="000C7185" w:rsidP="000C7185">
      <w:pPr>
        <w:tabs>
          <w:tab w:val="left" w:pos="8364"/>
        </w:tabs>
      </w:pPr>
      <w:r>
        <w:t>____________________________________________________________________________</w:t>
      </w:r>
      <w:r w:rsidR="00CA50C5">
        <w:t>______</w:t>
      </w:r>
    </w:p>
    <w:p w:rsidR="00B01C47" w:rsidRDefault="000C7185" w:rsidP="0095521F">
      <w:r>
        <w:rPr>
          <w:b/>
        </w:rPr>
        <w:t>2. Futtermitteluntersuchung</w:t>
      </w:r>
      <w:r w:rsidR="002718E2">
        <w:rPr>
          <w:b/>
        </w:rPr>
        <w:t xml:space="preserve"> </w:t>
      </w:r>
      <w:r w:rsidR="002F55FB">
        <w:rPr>
          <w:b/>
        </w:rPr>
        <w:t>*</w:t>
      </w:r>
      <w:r w:rsidR="0095521F">
        <w:rPr>
          <w:b/>
        </w:rPr>
        <w:tab/>
      </w:r>
      <w:r w:rsidR="0095521F">
        <w:t>□ J</w:t>
      </w:r>
      <w:r w:rsidR="00536FA0">
        <w:t>a</w:t>
      </w:r>
      <w:r w:rsidR="0095521F">
        <w:tab/>
      </w:r>
      <w:r w:rsidR="0095521F">
        <w:tab/>
      </w:r>
      <w:r w:rsidR="00536FA0">
        <w:t>□</w:t>
      </w:r>
      <w:r w:rsidR="0095521F">
        <w:t xml:space="preserve"> N</w:t>
      </w:r>
      <w:r w:rsidR="00536FA0">
        <w:t>ein</w:t>
      </w:r>
    </w:p>
    <w:p w:rsidR="000C7185" w:rsidRDefault="000C7185" w:rsidP="00E32B62">
      <w:r w:rsidRPr="005D4929">
        <w:rPr>
          <w:b/>
        </w:rPr>
        <w:t>Auffälligkeiten festgestellt?</w:t>
      </w:r>
      <w:r w:rsidR="0095521F">
        <w:t xml:space="preserve"> □ Nein</w:t>
      </w:r>
    </w:p>
    <w:p w:rsidR="000C7185" w:rsidRDefault="0095521F" w:rsidP="00E32B62">
      <w:pPr>
        <w:tabs>
          <w:tab w:val="left" w:pos="8364"/>
        </w:tabs>
      </w:pPr>
      <w:r>
        <w:t xml:space="preserve">□ Ja, </w:t>
      </w:r>
      <w:r w:rsidR="000C7185">
        <w:t>Welche? _____________________________________________________________</w:t>
      </w:r>
      <w:r w:rsidR="00CA50C5">
        <w:t>_______</w:t>
      </w:r>
      <w:r>
        <w:t>__</w:t>
      </w:r>
    </w:p>
    <w:p w:rsidR="000C7185" w:rsidRDefault="000C7185" w:rsidP="000C7185">
      <w:pPr>
        <w:tabs>
          <w:tab w:val="left" w:pos="8364"/>
        </w:tabs>
      </w:pPr>
      <w:r>
        <w:t>____________________________________________________________________________</w:t>
      </w:r>
      <w:r w:rsidR="00CA50C5">
        <w:t>______</w:t>
      </w:r>
    </w:p>
    <w:p w:rsidR="00DE0D6B" w:rsidRDefault="000C7185" w:rsidP="0095521F">
      <w:r>
        <w:rPr>
          <w:b/>
        </w:rPr>
        <w:t xml:space="preserve">3. </w:t>
      </w:r>
      <w:r w:rsidRPr="000C7185">
        <w:rPr>
          <w:b/>
        </w:rPr>
        <w:t>Tränkewasseruntersuchung</w:t>
      </w:r>
      <w:r w:rsidR="0095521F">
        <w:rPr>
          <w:b/>
        </w:rPr>
        <w:tab/>
      </w:r>
      <w:r w:rsidR="0095521F">
        <w:t>□ Nein</w:t>
      </w:r>
    </w:p>
    <w:p w:rsidR="000C7185" w:rsidRDefault="0095521F" w:rsidP="0095521F">
      <w:pPr>
        <w:rPr>
          <w:b/>
        </w:rPr>
      </w:pPr>
      <w:r>
        <w:t>□ mikrobiologisch</w:t>
      </w:r>
      <w:r>
        <w:tab/>
      </w:r>
      <w:r>
        <w:tab/>
        <w:t>□ chemisch-physikalisch</w:t>
      </w:r>
    </w:p>
    <w:p w:rsidR="000C7185" w:rsidRDefault="000C7185" w:rsidP="00E32B62">
      <w:r w:rsidRPr="005D4929">
        <w:rPr>
          <w:b/>
        </w:rPr>
        <w:t>Auffälligkeiten festgestellt?</w:t>
      </w:r>
      <w:r w:rsidR="0095521F">
        <w:tab/>
        <w:t>□ Nein</w:t>
      </w:r>
    </w:p>
    <w:p w:rsidR="000C7185" w:rsidRDefault="0095521F" w:rsidP="00E32B62">
      <w:pPr>
        <w:tabs>
          <w:tab w:val="left" w:pos="8364"/>
        </w:tabs>
      </w:pPr>
      <w:r>
        <w:t xml:space="preserve">□ Ja, </w:t>
      </w:r>
      <w:r w:rsidR="000C7185">
        <w:t>Welche? _____________________</w:t>
      </w:r>
      <w:r>
        <w:t>__</w:t>
      </w:r>
      <w:r w:rsidR="000C7185">
        <w:t>________________________________________</w:t>
      </w:r>
      <w:r w:rsidR="00CA50C5">
        <w:t>_______</w:t>
      </w:r>
    </w:p>
    <w:p w:rsidR="000C7185" w:rsidRDefault="000C7185" w:rsidP="000C7185">
      <w:pPr>
        <w:tabs>
          <w:tab w:val="left" w:pos="8364"/>
        </w:tabs>
      </w:pPr>
      <w:r>
        <w:t>____________________________________________________________________________</w:t>
      </w:r>
      <w:r w:rsidR="00CA50C5">
        <w:t>______</w:t>
      </w:r>
    </w:p>
    <w:p w:rsidR="003C3282" w:rsidRDefault="000C7185">
      <w:r>
        <w:rPr>
          <w:b/>
        </w:rPr>
        <w:t xml:space="preserve">4. </w:t>
      </w:r>
      <w:r w:rsidRPr="00B42954">
        <w:rPr>
          <w:b/>
        </w:rPr>
        <w:t>Überprüfung der Dosierung und Futtermengen</w:t>
      </w:r>
      <w:r w:rsidR="002718E2">
        <w:rPr>
          <w:b/>
        </w:rPr>
        <w:t xml:space="preserve"> </w:t>
      </w:r>
      <w:r w:rsidR="00DE0D6B">
        <w:rPr>
          <w:b/>
        </w:rPr>
        <w:t>*</w:t>
      </w:r>
      <w:r w:rsidR="00536FA0">
        <w:rPr>
          <w:b/>
        </w:rPr>
        <w:tab/>
      </w:r>
      <w:r w:rsidR="0095521F">
        <w:t>□ J</w:t>
      </w:r>
      <w:r w:rsidR="00536FA0">
        <w:t>a</w:t>
      </w:r>
      <w:r w:rsidR="0095521F">
        <w:tab/>
      </w:r>
      <w:r w:rsidR="0095521F">
        <w:tab/>
        <w:t>□ N</w:t>
      </w:r>
      <w:r w:rsidR="00536FA0">
        <w:t>ein</w:t>
      </w:r>
    </w:p>
    <w:p w:rsidR="000C7185" w:rsidRDefault="000C7185" w:rsidP="00E32B62">
      <w:r w:rsidRPr="005D4929">
        <w:rPr>
          <w:b/>
        </w:rPr>
        <w:t>Auffälligkeiten festgestellt?</w:t>
      </w:r>
      <w:r w:rsidR="0095521F">
        <w:tab/>
        <w:t>□ Nein</w:t>
      </w:r>
    </w:p>
    <w:p w:rsidR="000C7185" w:rsidRDefault="0095521F" w:rsidP="00E32B62">
      <w:r>
        <w:t xml:space="preserve">□ Ja, </w:t>
      </w:r>
      <w:r w:rsidR="000C7185">
        <w:t>Welche? _____________________________________________________________</w:t>
      </w:r>
      <w:r w:rsidR="00CA50C5">
        <w:t>_______</w:t>
      </w:r>
      <w:r>
        <w:t>__</w:t>
      </w:r>
    </w:p>
    <w:p w:rsidR="000C7185" w:rsidRPr="003C3282" w:rsidRDefault="000C7185" w:rsidP="000C7185">
      <w:pPr>
        <w:rPr>
          <w:b/>
          <w:sz w:val="32"/>
        </w:rPr>
      </w:pPr>
      <w:r>
        <w:t>____________________________________________________________________________</w:t>
      </w:r>
      <w:r w:rsidR="00CA50C5">
        <w:t>______</w:t>
      </w:r>
    </w:p>
    <w:p w:rsidR="000C7185" w:rsidRDefault="000C7185" w:rsidP="00FB21ED">
      <w:pPr>
        <w:rPr>
          <w:b/>
        </w:rPr>
      </w:pPr>
      <w:r>
        <w:rPr>
          <w:b/>
        </w:rPr>
        <w:t xml:space="preserve">5. regelmäßige </w:t>
      </w:r>
      <w:r w:rsidRPr="00B42954">
        <w:rPr>
          <w:b/>
        </w:rPr>
        <w:t xml:space="preserve">Überprüfung der </w:t>
      </w:r>
      <w:r>
        <w:rPr>
          <w:b/>
        </w:rPr>
        <w:t>Durchflussraten (Tränken)</w:t>
      </w:r>
      <w:r w:rsidR="0095521F">
        <w:rPr>
          <w:b/>
        </w:rPr>
        <w:tab/>
      </w:r>
      <w:r w:rsidR="0095521F">
        <w:t>□ J</w:t>
      </w:r>
      <w:r w:rsidR="00536FA0">
        <w:t>a</w:t>
      </w:r>
      <w:r w:rsidR="0095521F">
        <w:tab/>
      </w:r>
      <w:r w:rsidR="0095521F">
        <w:tab/>
      </w:r>
      <w:r w:rsidR="00536FA0">
        <w:t>□</w:t>
      </w:r>
      <w:r w:rsidR="0095521F">
        <w:t xml:space="preserve"> N</w:t>
      </w:r>
      <w:r w:rsidR="00536FA0">
        <w:t>ein</w:t>
      </w:r>
    </w:p>
    <w:p w:rsidR="000C7185" w:rsidRDefault="000C7185" w:rsidP="00E32B62">
      <w:r w:rsidRPr="005D4929">
        <w:rPr>
          <w:b/>
        </w:rPr>
        <w:t>Auffälligkeiten festgestellt?</w:t>
      </w:r>
      <w:r w:rsidR="0095521F">
        <w:tab/>
        <w:t>□ Nein</w:t>
      </w:r>
    </w:p>
    <w:p w:rsidR="000C7185" w:rsidRDefault="0095521F" w:rsidP="00E32B62">
      <w:pPr>
        <w:tabs>
          <w:tab w:val="left" w:pos="8364"/>
        </w:tabs>
      </w:pPr>
      <w:r>
        <w:t xml:space="preserve">□ Ja, </w:t>
      </w:r>
      <w:r w:rsidR="00DA77AF">
        <w:t xml:space="preserve">Welche? </w:t>
      </w:r>
      <w:r w:rsidR="000C7185">
        <w:t>_</w:t>
      </w:r>
      <w:r>
        <w:t>__</w:t>
      </w:r>
      <w:r w:rsidR="000C7185">
        <w:t>____________________________________________________________</w:t>
      </w:r>
      <w:r w:rsidR="00CA50C5">
        <w:t>_______</w:t>
      </w:r>
    </w:p>
    <w:p w:rsidR="000C7185" w:rsidRDefault="000C7185" w:rsidP="000C7185">
      <w:pPr>
        <w:rPr>
          <w:b/>
        </w:rPr>
      </w:pPr>
      <w:r>
        <w:t>____________________________________________________________________________</w:t>
      </w:r>
      <w:r w:rsidR="00CA50C5">
        <w:t>______</w:t>
      </w:r>
    </w:p>
    <w:p w:rsidR="00FB21ED" w:rsidRDefault="008337F5" w:rsidP="00FB21ED">
      <w:r>
        <w:t xml:space="preserve">Korrekturmaßnahmen: </w:t>
      </w:r>
      <w:r w:rsidR="00FB21ED">
        <w:t>____________________________________________________</w:t>
      </w:r>
      <w:r>
        <w:t>_</w:t>
      </w:r>
      <w:r w:rsidR="00FB21ED">
        <w:t>__</w:t>
      </w:r>
      <w:r w:rsidR="00973DEB">
        <w:t>_</w:t>
      </w:r>
      <w:r w:rsidR="00CA50C5">
        <w:t>_______</w:t>
      </w:r>
    </w:p>
    <w:p w:rsidR="00536FA0" w:rsidRDefault="00FB21ED" w:rsidP="00E32B62">
      <w:r>
        <w:t>__________________________________________________________________________</w:t>
      </w:r>
      <w:r w:rsidR="00973DEB">
        <w:t>_</w:t>
      </w:r>
      <w:r w:rsidR="00CA50C5">
        <w:t>_______</w:t>
      </w:r>
    </w:p>
    <w:p w:rsidR="00FB21ED" w:rsidRDefault="0095521F" w:rsidP="00E32B62">
      <w:r>
        <w:t xml:space="preserve">□ </w:t>
      </w:r>
      <w:r w:rsidR="00FB21ED">
        <w:t>noch nicht erledigt</w:t>
      </w:r>
      <w:r>
        <w:tab/>
      </w:r>
      <w:r>
        <w:tab/>
      </w:r>
      <w:r w:rsidR="00973DEB">
        <w:t>□</w:t>
      </w:r>
      <w:r w:rsidR="00FB21ED">
        <w:t xml:space="preserve"> erledigt am: _______________</w:t>
      </w:r>
    </w:p>
    <w:p w:rsidR="00FB21ED" w:rsidRDefault="00FB21ED" w:rsidP="00E32B62">
      <w:r>
        <w:t>Kommentar:</w:t>
      </w:r>
      <w:r w:rsidR="008337F5">
        <w:t xml:space="preserve"> </w:t>
      </w:r>
      <w:r>
        <w:t>_________________________________________________________________</w:t>
      </w:r>
      <w:r w:rsidR="00CA50C5">
        <w:t>______</w:t>
      </w:r>
    </w:p>
    <w:p w:rsidR="00FB21ED" w:rsidRDefault="00FB21ED" w:rsidP="00E32B62">
      <w:r>
        <w:t>____________________________________________________________________________</w:t>
      </w:r>
      <w:r w:rsidR="00CA50C5">
        <w:t>______</w:t>
      </w:r>
    </w:p>
    <w:p w:rsidR="00973DEB" w:rsidRPr="005D4929" w:rsidRDefault="00973DEB" w:rsidP="00973DEB">
      <w:pPr>
        <w:rPr>
          <w:b/>
        </w:rPr>
      </w:pPr>
      <w:r w:rsidRPr="005D4929">
        <w:rPr>
          <w:b/>
        </w:rPr>
        <w:t xml:space="preserve">Weitere </w:t>
      </w:r>
      <w:r>
        <w:rPr>
          <w:b/>
        </w:rPr>
        <w:t>Optimierungs</w:t>
      </w:r>
      <w:r w:rsidRPr="005D4929">
        <w:rPr>
          <w:b/>
        </w:rPr>
        <w:t xml:space="preserve">maßnahmen geplant? </w:t>
      </w:r>
    </w:p>
    <w:p w:rsidR="00973DEB" w:rsidRDefault="0095521F" w:rsidP="00E32B62">
      <w:pPr>
        <w:tabs>
          <w:tab w:val="left" w:pos="8364"/>
        </w:tabs>
      </w:pPr>
      <w:r>
        <w:t xml:space="preserve">□ </w:t>
      </w:r>
      <w:r w:rsidR="00973DEB">
        <w:t xml:space="preserve">derzeit nicht </w:t>
      </w:r>
    </w:p>
    <w:p w:rsidR="00235A2C" w:rsidRPr="008337F5" w:rsidRDefault="00235A2C" w:rsidP="00E32B62">
      <w:pPr>
        <w:tabs>
          <w:tab w:val="left" w:pos="8364"/>
        </w:tabs>
      </w:pPr>
      <w:r w:rsidRPr="008337F5">
        <w:t>□ ja, welche und bis wann: ____________________________________________________</w:t>
      </w:r>
      <w:r w:rsidR="00CA50C5" w:rsidRPr="008337F5">
        <w:t>_______</w:t>
      </w:r>
    </w:p>
    <w:p w:rsidR="00DA77AF" w:rsidRDefault="00973DEB">
      <w:r>
        <w:t>____________________________________________________________________________</w:t>
      </w:r>
      <w:r w:rsidR="00CA50C5">
        <w:t>______</w:t>
      </w:r>
      <w:r w:rsidR="00DA77AF">
        <w:br w:type="page"/>
      </w:r>
    </w:p>
    <w:p w:rsidR="00C25925" w:rsidRPr="008337F5" w:rsidRDefault="00C16482">
      <w:pPr>
        <w:rPr>
          <w:b/>
          <w:sz w:val="32"/>
        </w:rPr>
      </w:pPr>
      <w:r w:rsidRPr="008337F5">
        <w:rPr>
          <w:b/>
          <w:sz w:val="32"/>
        </w:rPr>
        <w:lastRenderedPageBreak/>
        <w:t>2</w:t>
      </w:r>
      <w:r w:rsidR="006C304E" w:rsidRPr="008337F5">
        <w:rPr>
          <w:b/>
          <w:sz w:val="32"/>
        </w:rPr>
        <w:t xml:space="preserve">.6 </w:t>
      </w:r>
      <w:r w:rsidR="00C50F87" w:rsidRPr="008337F5">
        <w:rPr>
          <w:b/>
          <w:sz w:val="32"/>
        </w:rPr>
        <w:tab/>
      </w:r>
      <w:r w:rsidR="00C25925" w:rsidRPr="008337F5">
        <w:rPr>
          <w:b/>
          <w:sz w:val="32"/>
        </w:rPr>
        <w:t>Struktur und Sauberkeit der Bucht</w:t>
      </w:r>
    </w:p>
    <w:p w:rsidR="00182737" w:rsidRPr="008337F5" w:rsidRDefault="00555D65" w:rsidP="00DA77AF">
      <w:pPr>
        <w:jc w:val="both"/>
        <w:rPr>
          <w:b/>
        </w:rPr>
      </w:pPr>
      <w:r w:rsidRPr="008337F5">
        <w:rPr>
          <w:b/>
        </w:rPr>
        <w:t xml:space="preserve">Werden </w:t>
      </w:r>
      <w:r w:rsidR="00182737" w:rsidRPr="008337F5">
        <w:rPr>
          <w:b/>
        </w:rPr>
        <w:t xml:space="preserve">je Abteil </w:t>
      </w:r>
      <w:r w:rsidRPr="008337F5">
        <w:rPr>
          <w:b/>
        </w:rPr>
        <w:t xml:space="preserve">die </w:t>
      </w:r>
      <w:r w:rsidR="004663C0" w:rsidRPr="008337F5">
        <w:rPr>
          <w:b/>
        </w:rPr>
        <w:t xml:space="preserve">geplanten </w:t>
      </w:r>
      <w:r w:rsidRPr="008337F5">
        <w:rPr>
          <w:b/>
        </w:rPr>
        <w:t>Funktionsbereiche in de</w:t>
      </w:r>
      <w:r w:rsidR="00182737" w:rsidRPr="008337F5">
        <w:rPr>
          <w:b/>
        </w:rPr>
        <w:t>n</w:t>
      </w:r>
      <w:r w:rsidRPr="008337F5">
        <w:rPr>
          <w:b/>
        </w:rPr>
        <w:t xml:space="preserve"> Bucht</w:t>
      </w:r>
      <w:r w:rsidR="00182737" w:rsidRPr="008337F5">
        <w:rPr>
          <w:b/>
        </w:rPr>
        <w:t>en</w:t>
      </w:r>
      <w:r w:rsidRPr="008337F5">
        <w:rPr>
          <w:b/>
        </w:rPr>
        <w:t xml:space="preserve"> von den Tieren </w:t>
      </w:r>
      <w:r w:rsidR="004663C0" w:rsidRPr="008337F5">
        <w:rPr>
          <w:b/>
        </w:rPr>
        <w:t xml:space="preserve">entsprechend </w:t>
      </w:r>
      <w:r w:rsidR="009A30C2" w:rsidRPr="008337F5">
        <w:rPr>
          <w:b/>
        </w:rPr>
        <w:t>angenommen? *</w:t>
      </w:r>
    </w:p>
    <w:p w:rsidR="00003CC4" w:rsidRPr="008337F5" w:rsidRDefault="00003CC4" w:rsidP="00182737">
      <w:pPr>
        <w:rPr>
          <w:b/>
        </w:rPr>
      </w:pPr>
      <w:r w:rsidRPr="008337F5">
        <w:t>ja</w:t>
      </w:r>
      <w:r w:rsidR="0095521F">
        <w:t xml:space="preserve"> </w:t>
      </w:r>
      <w:r w:rsidR="0095521F">
        <w:tab/>
        <w:t>□ A1</w:t>
      </w:r>
      <w:r w:rsidR="0095521F">
        <w:tab/>
        <w:t xml:space="preserve">□ </w:t>
      </w:r>
      <w:r w:rsidR="00182737" w:rsidRPr="008337F5">
        <w:t>A2</w:t>
      </w:r>
    </w:p>
    <w:p w:rsidR="00003CC4" w:rsidRPr="008337F5" w:rsidRDefault="0095521F" w:rsidP="0095521F">
      <w:pPr>
        <w:spacing w:line="360" w:lineRule="auto"/>
      </w:pPr>
      <w:r>
        <w:t>nein</w:t>
      </w:r>
      <w:r>
        <w:tab/>
        <w:t xml:space="preserve">□ </w:t>
      </w:r>
      <w:r w:rsidR="00182737" w:rsidRPr="008337F5">
        <w:t>A1</w:t>
      </w:r>
      <w:r>
        <w:tab/>
      </w:r>
      <w:r w:rsidR="00182737" w:rsidRPr="008337F5">
        <w:t>□ A2</w:t>
      </w:r>
      <w:r>
        <w:t xml:space="preserve">  </w:t>
      </w:r>
      <w:r w:rsidR="00182737" w:rsidRPr="008337F5">
        <w:t xml:space="preserve"> </w:t>
      </w:r>
      <w:r w:rsidR="00003CC4" w:rsidRPr="008337F5">
        <w:t xml:space="preserve">Abweichungen: </w:t>
      </w:r>
      <w:r w:rsidR="00182737" w:rsidRPr="008337F5">
        <w:t>________________</w:t>
      </w:r>
      <w:r w:rsidR="00003CC4" w:rsidRPr="008337F5">
        <w:t>__________________________________</w:t>
      </w:r>
      <w:r w:rsidR="00182737" w:rsidRPr="008337F5">
        <w:t>_</w:t>
      </w:r>
    </w:p>
    <w:p w:rsidR="00003CC4" w:rsidRPr="008337F5" w:rsidRDefault="00EA7AAF" w:rsidP="00182737">
      <w:pPr>
        <w:spacing w:line="360" w:lineRule="auto"/>
        <w:rPr>
          <w:b/>
        </w:rPr>
      </w:pPr>
      <w:r w:rsidRPr="008337F5">
        <w:t>____________________________________________________________________________</w:t>
      </w:r>
      <w:r w:rsidR="00CA50C5" w:rsidRPr="008337F5">
        <w:t>______</w:t>
      </w:r>
    </w:p>
    <w:p w:rsidR="00D62B29" w:rsidRPr="008337F5" w:rsidRDefault="00D62B29" w:rsidP="00D62B29">
      <w:pPr>
        <w:rPr>
          <w:sz w:val="4"/>
          <w:szCs w:val="4"/>
        </w:rPr>
      </w:pPr>
    </w:p>
    <w:p w:rsidR="00345FAD" w:rsidRPr="008337F5" w:rsidRDefault="00345FAD" w:rsidP="00D62B29">
      <w:pPr>
        <w:rPr>
          <w:b/>
        </w:rPr>
      </w:pPr>
      <w:r w:rsidRPr="008337F5">
        <w:rPr>
          <w:b/>
        </w:rPr>
        <w:t xml:space="preserve">Sind </w:t>
      </w:r>
      <w:r w:rsidR="00182737" w:rsidRPr="008337F5">
        <w:rPr>
          <w:b/>
        </w:rPr>
        <w:t xml:space="preserve">je Abteil </w:t>
      </w:r>
      <w:r w:rsidRPr="008337F5">
        <w:rPr>
          <w:b/>
        </w:rPr>
        <w:t>besondere Strukturelemente (z.B. Trennwand, erhöhte Ebene) vorhanden?</w:t>
      </w:r>
    </w:p>
    <w:p w:rsidR="00182737" w:rsidRPr="002127D4" w:rsidRDefault="0095521F" w:rsidP="00182737">
      <w:pPr>
        <w:rPr>
          <w:b/>
          <w:lang w:val="en-US"/>
        </w:rPr>
      </w:pPr>
      <w:r w:rsidRPr="002127D4">
        <w:rPr>
          <w:lang w:val="en-US"/>
        </w:rPr>
        <w:t>nein</w:t>
      </w:r>
      <w:r w:rsidRPr="002127D4">
        <w:rPr>
          <w:lang w:val="en-US"/>
        </w:rPr>
        <w:tab/>
        <w:t>□ A1</w:t>
      </w:r>
      <w:r w:rsidRPr="002127D4">
        <w:rPr>
          <w:lang w:val="en-US"/>
        </w:rPr>
        <w:tab/>
        <w:t>□ A2</w:t>
      </w:r>
    </w:p>
    <w:p w:rsidR="00182737" w:rsidRPr="002127D4" w:rsidRDefault="0095521F" w:rsidP="0095521F">
      <w:pPr>
        <w:spacing w:line="360" w:lineRule="auto"/>
        <w:rPr>
          <w:lang w:val="en-US"/>
        </w:rPr>
      </w:pPr>
      <w:r w:rsidRPr="002127D4">
        <w:rPr>
          <w:lang w:val="en-US"/>
        </w:rPr>
        <w:t>ja</w:t>
      </w:r>
      <w:r w:rsidRPr="002127D4">
        <w:rPr>
          <w:lang w:val="en-US"/>
        </w:rPr>
        <w:tab/>
        <w:t xml:space="preserve">□ </w:t>
      </w:r>
      <w:r w:rsidR="00182737" w:rsidRPr="002127D4">
        <w:rPr>
          <w:lang w:val="en-US"/>
        </w:rPr>
        <w:t>A1</w:t>
      </w:r>
      <w:r w:rsidRPr="002127D4">
        <w:rPr>
          <w:lang w:val="en-US"/>
        </w:rPr>
        <w:tab/>
      </w:r>
      <w:r w:rsidR="00182737" w:rsidRPr="002127D4">
        <w:rPr>
          <w:lang w:val="en-US"/>
        </w:rPr>
        <w:t xml:space="preserve">□ A2   </w:t>
      </w:r>
      <w:r w:rsidR="001E520B" w:rsidRPr="002127D4">
        <w:rPr>
          <w:lang w:val="en-US"/>
        </w:rPr>
        <w:t>welche</w:t>
      </w:r>
      <w:r w:rsidR="00182737" w:rsidRPr="002127D4">
        <w:rPr>
          <w:lang w:val="en-US"/>
        </w:rPr>
        <w:t>: ________________________________________________________</w:t>
      </w:r>
      <w:r w:rsidR="001E520B" w:rsidRPr="002127D4">
        <w:rPr>
          <w:lang w:val="en-US"/>
        </w:rPr>
        <w:t>_</w:t>
      </w:r>
    </w:p>
    <w:p w:rsidR="00182737" w:rsidRPr="008337F5" w:rsidRDefault="00182737" w:rsidP="00182737">
      <w:pPr>
        <w:spacing w:line="360" w:lineRule="auto"/>
        <w:rPr>
          <w:b/>
        </w:rPr>
      </w:pPr>
      <w:r w:rsidRPr="008337F5">
        <w:t>__________________________________________________________________________________</w:t>
      </w:r>
    </w:p>
    <w:p w:rsidR="00345FAD" w:rsidRPr="008337F5" w:rsidRDefault="00345FAD" w:rsidP="00D62B29">
      <w:pPr>
        <w:rPr>
          <w:sz w:val="4"/>
          <w:szCs w:val="4"/>
        </w:rPr>
      </w:pPr>
    </w:p>
    <w:p w:rsidR="001229A5" w:rsidRPr="008337F5" w:rsidRDefault="00473D6A" w:rsidP="006C0C98">
      <w:pPr>
        <w:rPr>
          <w:b/>
        </w:rPr>
      </w:pPr>
      <w:r w:rsidRPr="008337F5">
        <w:rPr>
          <w:b/>
          <w:noProof/>
          <w:lang w:eastAsia="de-DE"/>
        </w:rPr>
        <w:t xml:space="preserve">Subjetive Bewertung der </w:t>
      </w:r>
      <w:r w:rsidR="00182C86" w:rsidRPr="008337F5">
        <w:rPr>
          <w:b/>
          <w:noProof/>
          <w:lang w:eastAsia="de-DE"/>
        </w:rPr>
        <w:t>Sauberkeit der Buchten</w:t>
      </w:r>
      <w:r w:rsidR="00182C86" w:rsidRPr="008337F5">
        <w:rPr>
          <w:b/>
        </w:rPr>
        <w:t xml:space="preserve"> und Tiere</w:t>
      </w:r>
      <w:r w:rsidR="006C0C98" w:rsidRPr="008337F5">
        <w:rPr>
          <w:b/>
        </w:rPr>
        <w:t xml:space="preserve"> </w:t>
      </w:r>
      <w:r w:rsidR="00182737" w:rsidRPr="008337F5">
        <w:rPr>
          <w:b/>
        </w:rPr>
        <w:t xml:space="preserve">je Abteil </w:t>
      </w:r>
    </w:p>
    <w:tbl>
      <w:tblPr>
        <w:tblStyle w:val="Tabellenraster"/>
        <w:tblW w:w="0" w:type="auto"/>
        <w:tblLook w:val="04A0" w:firstRow="1" w:lastRow="0" w:firstColumn="1" w:lastColumn="0" w:noHBand="0" w:noVBand="1"/>
      </w:tblPr>
      <w:tblGrid>
        <w:gridCol w:w="1506"/>
        <w:gridCol w:w="1506"/>
        <w:gridCol w:w="1507"/>
        <w:gridCol w:w="1507"/>
        <w:gridCol w:w="1507"/>
        <w:gridCol w:w="1507"/>
      </w:tblGrid>
      <w:tr w:rsidR="001229A5" w:rsidTr="008337F5">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1229A5" w:rsidRDefault="002E3F7F" w:rsidP="00B00D1E">
            <w:pPr>
              <w:spacing w:after="100" w:afterAutospacing="1"/>
              <w:jc w:val="center"/>
              <w:rPr>
                <w:b/>
              </w:rPr>
            </w:pPr>
            <w:r>
              <w:rPr>
                <w:b/>
              </w:rPr>
              <w:t>sauber</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teilweise</w:t>
            </w:r>
            <w:r w:rsidR="008337F5">
              <w:rPr>
                <w:b/>
              </w:rPr>
              <w:t xml:space="preserve"> verschmutzt</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verschmutzt</w:t>
            </w:r>
          </w:p>
        </w:tc>
      </w:tr>
      <w:tr w:rsidR="008337F5" w:rsidTr="002E3F7F">
        <w:tc>
          <w:tcPr>
            <w:tcW w:w="1535" w:type="dxa"/>
            <w:tcBorders>
              <w:top w:val="single" w:sz="48" w:space="0" w:color="00B050"/>
              <w:left w:val="single" w:sz="12" w:space="0" w:color="auto"/>
              <w:bottom w:val="single" w:sz="12" w:space="0" w:color="auto"/>
              <w:right w:val="single" w:sz="2" w:space="0" w:color="auto"/>
            </w:tcBorders>
            <w:shd w:val="clear" w:color="auto" w:fill="auto"/>
          </w:tcPr>
          <w:p w:rsidR="001229A5" w:rsidRDefault="0095521F" w:rsidP="008337F5">
            <w:pPr>
              <w:jc w:val="center"/>
              <w:rPr>
                <w:b/>
              </w:rPr>
            </w:pPr>
            <w:r>
              <w:t xml:space="preserve">□ </w:t>
            </w:r>
            <w:r w:rsidR="008337F5">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c>
          <w:tcPr>
            <w:tcW w:w="1535" w:type="dxa"/>
            <w:tcBorders>
              <w:top w:val="single" w:sz="48" w:space="0" w:color="FFFF00"/>
              <w:left w:val="single" w:sz="12" w:space="0" w:color="auto"/>
              <w:bottom w:val="single" w:sz="12" w:space="0" w:color="auto"/>
            </w:tcBorders>
            <w:shd w:val="clear" w:color="auto" w:fill="auto"/>
          </w:tcPr>
          <w:p w:rsidR="001229A5" w:rsidRDefault="0095521F" w:rsidP="0095521F">
            <w:pPr>
              <w:jc w:val="center"/>
              <w:rPr>
                <w:b/>
              </w:rPr>
            </w:pPr>
            <w:r>
              <w:t xml:space="preserve">□ </w:t>
            </w:r>
            <w:r w:rsidR="008337F5">
              <w:rPr>
                <w:b/>
              </w:rPr>
              <w:t>A1</w:t>
            </w:r>
          </w:p>
        </w:tc>
        <w:tc>
          <w:tcPr>
            <w:tcW w:w="1536" w:type="dxa"/>
            <w:tcBorders>
              <w:top w:val="single" w:sz="48" w:space="0" w:color="FFFF00"/>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c>
          <w:tcPr>
            <w:tcW w:w="1535" w:type="dxa"/>
            <w:tcBorders>
              <w:top w:val="single" w:sz="48" w:space="0" w:color="FF0000"/>
              <w:left w:val="single" w:sz="12" w:space="0" w:color="auto"/>
              <w:bottom w:val="single" w:sz="12" w:space="0" w:color="auto"/>
            </w:tcBorders>
            <w:shd w:val="clear" w:color="auto" w:fill="auto"/>
          </w:tcPr>
          <w:p w:rsidR="001229A5" w:rsidRDefault="0095521F" w:rsidP="0095521F">
            <w:pPr>
              <w:jc w:val="center"/>
              <w:rPr>
                <w:b/>
              </w:rPr>
            </w:pPr>
            <w:r>
              <w:t xml:space="preserve">□ </w:t>
            </w:r>
            <w:r w:rsidR="008337F5">
              <w:rPr>
                <w:b/>
              </w:rPr>
              <w:t>A1</w:t>
            </w:r>
          </w:p>
        </w:tc>
        <w:tc>
          <w:tcPr>
            <w:tcW w:w="1536" w:type="dxa"/>
            <w:tcBorders>
              <w:top w:val="single" w:sz="48" w:space="0" w:color="FF0000"/>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r>
    </w:tbl>
    <w:p w:rsidR="00536FA0" w:rsidRPr="008337F5" w:rsidRDefault="00182737" w:rsidP="00B00D1E">
      <w:pPr>
        <w:spacing w:before="240"/>
        <w:ind w:right="-286"/>
        <w:rPr>
          <w:b/>
        </w:rPr>
      </w:pPr>
      <w:r w:rsidRPr="008337F5">
        <w:rPr>
          <w:b/>
        </w:rPr>
        <w:t>Tiere</w:t>
      </w:r>
      <w:r w:rsidR="0012531F" w:rsidRPr="008337F5">
        <w:rPr>
          <w:b/>
        </w:rPr>
        <w:t xml:space="preserve"> nehmen </w:t>
      </w:r>
      <w:r w:rsidRPr="008337F5">
        <w:rPr>
          <w:b/>
        </w:rPr>
        <w:t xml:space="preserve">je Abteil </w:t>
      </w:r>
      <w:r w:rsidR="0012531F" w:rsidRPr="008337F5">
        <w:rPr>
          <w:b/>
        </w:rPr>
        <w:t>komfortable Liegeposition ein (</w:t>
      </w:r>
      <w:r w:rsidR="00473D6A" w:rsidRPr="008337F5">
        <w:rPr>
          <w:b/>
        </w:rPr>
        <w:t xml:space="preserve">unter Berücksichtigung der </w:t>
      </w:r>
      <w:r w:rsidR="00DA77AF" w:rsidRPr="008337F5">
        <w:rPr>
          <w:b/>
        </w:rPr>
        <w:t>Stalltemperatur) *</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1229A5" w:rsidTr="008337F5">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1229A5" w:rsidRDefault="002E3F7F" w:rsidP="008337F5">
            <w:pPr>
              <w:jc w:val="center"/>
              <w:rPr>
                <w:b/>
              </w:rPr>
            </w:pPr>
            <w:r>
              <w:rPr>
                <w:b/>
              </w:rPr>
              <w:t>überwiegend</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teilweise</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die wenigsten</w:t>
            </w:r>
          </w:p>
        </w:tc>
      </w:tr>
      <w:tr w:rsidR="002E3F7F" w:rsidTr="002E3F7F">
        <w:tc>
          <w:tcPr>
            <w:tcW w:w="1535" w:type="dxa"/>
            <w:tcBorders>
              <w:top w:val="single" w:sz="48" w:space="0" w:color="00B050"/>
              <w:left w:val="single" w:sz="12" w:space="0" w:color="auto"/>
              <w:bottom w:val="single" w:sz="12" w:space="0" w:color="auto"/>
              <w:right w:val="single" w:sz="2" w:space="0" w:color="auto"/>
            </w:tcBorders>
            <w:shd w:val="clear" w:color="auto" w:fill="auto"/>
          </w:tcPr>
          <w:p w:rsidR="001229A5" w:rsidRDefault="0095521F" w:rsidP="0095521F">
            <w:pPr>
              <w:jc w:val="center"/>
              <w:rPr>
                <w:b/>
              </w:rPr>
            </w:pPr>
            <w:r>
              <w:t xml:space="preserve">□ </w:t>
            </w:r>
            <w:r w:rsidR="002E3F7F">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c>
          <w:tcPr>
            <w:tcW w:w="1535" w:type="dxa"/>
            <w:tcBorders>
              <w:top w:val="single" w:sz="48" w:space="0" w:color="FFFF00"/>
              <w:left w:val="single" w:sz="12" w:space="0" w:color="auto"/>
              <w:bottom w:val="single" w:sz="12" w:space="0" w:color="auto"/>
            </w:tcBorders>
            <w:shd w:val="clear" w:color="auto" w:fill="auto"/>
          </w:tcPr>
          <w:p w:rsidR="001229A5" w:rsidRDefault="0095521F" w:rsidP="0095521F">
            <w:pPr>
              <w:jc w:val="center"/>
              <w:rPr>
                <w:b/>
              </w:rPr>
            </w:pPr>
            <w:r>
              <w:t xml:space="preserve">□ </w:t>
            </w:r>
            <w:r w:rsidR="002E3F7F">
              <w:rPr>
                <w:b/>
              </w:rPr>
              <w:t>A1</w:t>
            </w:r>
          </w:p>
        </w:tc>
        <w:tc>
          <w:tcPr>
            <w:tcW w:w="1536" w:type="dxa"/>
            <w:tcBorders>
              <w:top w:val="single" w:sz="48" w:space="0" w:color="FFFF00"/>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c>
          <w:tcPr>
            <w:tcW w:w="1535" w:type="dxa"/>
            <w:tcBorders>
              <w:top w:val="single" w:sz="48" w:space="0" w:color="FF0000"/>
              <w:left w:val="single" w:sz="12" w:space="0" w:color="auto"/>
              <w:bottom w:val="single" w:sz="12" w:space="0" w:color="auto"/>
            </w:tcBorders>
            <w:shd w:val="clear" w:color="auto" w:fill="auto"/>
          </w:tcPr>
          <w:p w:rsidR="001229A5" w:rsidRDefault="0095521F" w:rsidP="0095521F">
            <w:pPr>
              <w:jc w:val="center"/>
              <w:rPr>
                <w:b/>
              </w:rPr>
            </w:pPr>
            <w:r>
              <w:t xml:space="preserve">□ </w:t>
            </w:r>
            <w:r w:rsidR="002E3F7F">
              <w:rPr>
                <w:b/>
              </w:rPr>
              <w:t>A1</w:t>
            </w:r>
          </w:p>
        </w:tc>
        <w:tc>
          <w:tcPr>
            <w:tcW w:w="1536" w:type="dxa"/>
            <w:tcBorders>
              <w:top w:val="single" w:sz="48" w:space="0" w:color="FF0000"/>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r>
    </w:tbl>
    <w:p w:rsidR="00F04657" w:rsidRDefault="00F04657" w:rsidP="00F04657">
      <w:pPr>
        <w:spacing w:before="240"/>
      </w:pPr>
      <w:r>
        <w:t>Kommentar:</w:t>
      </w:r>
    </w:p>
    <w:p w:rsidR="00F04657" w:rsidRDefault="00F04657" w:rsidP="00B00D1E">
      <w:r>
        <w:t>____________________________________________________________________________</w:t>
      </w:r>
      <w:r w:rsidR="00CA50C5">
        <w:t>______</w:t>
      </w:r>
    </w:p>
    <w:p w:rsidR="00F04657" w:rsidRDefault="00F04657" w:rsidP="00B00D1E">
      <w:r>
        <w:t>____________________________________________________________________________</w:t>
      </w:r>
      <w:r w:rsidR="00CA50C5">
        <w:t>______</w:t>
      </w:r>
    </w:p>
    <w:p w:rsidR="007628E4" w:rsidRDefault="007628E4" w:rsidP="00973DEB">
      <w:pPr>
        <w:rPr>
          <w:b/>
        </w:rPr>
      </w:pPr>
    </w:p>
    <w:p w:rsidR="00973DEB" w:rsidRPr="005D4929" w:rsidRDefault="00973DEB" w:rsidP="00973DEB">
      <w:pPr>
        <w:rPr>
          <w:b/>
        </w:rPr>
      </w:pPr>
      <w:r>
        <w:rPr>
          <w:b/>
        </w:rPr>
        <w:t>Optimierungs</w:t>
      </w:r>
      <w:r w:rsidRPr="005D4929">
        <w:rPr>
          <w:b/>
        </w:rPr>
        <w:t xml:space="preserve">maßnahmen geplant? </w:t>
      </w:r>
    </w:p>
    <w:p w:rsidR="00973DEB" w:rsidRDefault="00E61495" w:rsidP="00B00D1E">
      <w:pPr>
        <w:tabs>
          <w:tab w:val="left" w:pos="8364"/>
        </w:tabs>
      </w:pPr>
      <w:r>
        <w:t>□ derzeit nicht</w:t>
      </w:r>
    </w:p>
    <w:p w:rsidR="00235A2C" w:rsidRPr="002E3F7F" w:rsidRDefault="00235A2C" w:rsidP="00B00D1E">
      <w:pPr>
        <w:tabs>
          <w:tab w:val="left" w:pos="8364"/>
        </w:tabs>
      </w:pPr>
      <w:r w:rsidRPr="002E3F7F">
        <w:t>□ ja, welche und bis wann: _</w:t>
      </w:r>
      <w:r w:rsidR="00E61495">
        <w:t>_</w:t>
      </w:r>
      <w:r w:rsidRPr="002E3F7F">
        <w:t>___________________________________________________</w:t>
      </w:r>
      <w:r w:rsidR="00CA50C5" w:rsidRPr="002E3F7F">
        <w:t>_______</w:t>
      </w:r>
    </w:p>
    <w:p w:rsidR="00973DEB" w:rsidRDefault="00973DEB" w:rsidP="00B00D1E">
      <w:r>
        <w:t>____________________________________________________________________________</w:t>
      </w:r>
      <w:r w:rsidR="00CA50C5">
        <w:t>______</w:t>
      </w:r>
    </w:p>
    <w:p w:rsidR="00D62B29" w:rsidRDefault="00973DEB" w:rsidP="00B00D1E">
      <w:r>
        <w:t>____________________________________________________________________________</w:t>
      </w:r>
      <w:r w:rsidR="00CA50C5">
        <w:t>______</w:t>
      </w:r>
    </w:p>
    <w:p w:rsidR="002E3F7F" w:rsidRDefault="002E3F7F">
      <w:pPr>
        <w:rPr>
          <w:b/>
          <w:sz w:val="32"/>
        </w:rPr>
      </w:pPr>
      <w:r>
        <w:rPr>
          <w:b/>
          <w:sz w:val="32"/>
        </w:rPr>
        <w:br w:type="page"/>
      </w:r>
    </w:p>
    <w:p w:rsidR="008B554A" w:rsidRPr="008B554A" w:rsidRDefault="003C3C5E" w:rsidP="00B00D1E">
      <w:pPr>
        <w:rPr>
          <w:b/>
          <w:sz w:val="32"/>
        </w:rPr>
      </w:pPr>
      <w:r>
        <w:rPr>
          <w:b/>
          <w:sz w:val="32"/>
        </w:rPr>
        <w:lastRenderedPageBreak/>
        <w:t>3</w:t>
      </w:r>
      <w:r w:rsidR="00C3347F">
        <w:rPr>
          <w:b/>
          <w:sz w:val="32"/>
        </w:rPr>
        <w:tab/>
      </w:r>
      <w:r w:rsidR="008936AF">
        <w:rPr>
          <w:b/>
          <w:sz w:val="32"/>
        </w:rPr>
        <w:t>Z</w:t>
      </w:r>
      <w:r w:rsidR="00C3347F">
        <w:rPr>
          <w:b/>
          <w:sz w:val="32"/>
        </w:rPr>
        <w:t>usätzliche Erläuterungen</w:t>
      </w:r>
    </w:p>
    <w:p w:rsidR="00B27F8B" w:rsidRPr="008B554A" w:rsidRDefault="002E3F7F" w:rsidP="00B00D1E">
      <w:pPr>
        <w:rPr>
          <w:b/>
          <w:u w:val="single"/>
        </w:rPr>
      </w:pPr>
      <w:r>
        <w:rPr>
          <w:b/>
          <w:u w:val="single"/>
        </w:rPr>
        <w:t>zu 1.</w:t>
      </w:r>
      <w:r w:rsidR="00B27F8B" w:rsidRPr="008B554A">
        <w:rPr>
          <w:b/>
          <w:u w:val="single"/>
        </w:rPr>
        <w:tab/>
        <w:t>Erhebung von Schwanz-/Ohrverletzungen</w:t>
      </w:r>
    </w:p>
    <w:p w:rsidR="00656942" w:rsidRPr="00656942" w:rsidRDefault="00656942" w:rsidP="00B00D1E">
      <w:pPr>
        <w:rPr>
          <w:b/>
        </w:rPr>
      </w:pPr>
      <w:r>
        <w:rPr>
          <w:b/>
        </w:rPr>
        <w:t>„Schwanz-/Ohrverletzungen“:</w:t>
      </w:r>
    </w:p>
    <w:p w:rsidR="00853DF8" w:rsidRDefault="00853DF8" w:rsidP="00B00D1E">
      <w:r>
        <w:t xml:space="preserve">Schwanzverletzung: </w:t>
      </w:r>
      <w:r w:rsidR="00957747">
        <w:tab/>
      </w:r>
      <w:r>
        <w:t>Schwanz mit deutlich sichtbarer blutender Wunde, Kruste oder Schwellung</w:t>
      </w:r>
    </w:p>
    <w:p w:rsidR="00104ABA" w:rsidRDefault="00853DF8" w:rsidP="00B00D1E">
      <w:r>
        <w:t xml:space="preserve">Ohrverletzung: </w:t>
      </w:r>
      <w:r w:rsidR="00957747">
        <w:tab/>
      </w:r>
      <w:r w:rsidR="00957747">
        <w:tab/>
      </w:r>
      <w:r>
        <w:t>deutlich sichtbare, meist blutende Wunden und Krusten am Ohr</w:t>
      </w:r>
      <w:r w:rsidR="008B554A">
        <w:t xml:space="preserve"> </w:t>
      </w:r>
    </w:p>
    <w:p w:rsidR="00EB3934" w:rsidRPr="00957747" w:rsidRDefault="00656942" w:rsidP="00B00D1E">
      <w:pPr>
        <w:jc w:val="both"/>
      </w:pPr>
      <w:r w:rsidRPr="00957747">
        <w:t>D</w:t>
      </w:r>
      <w:r w:rsidR="007466F6" w:rsidRPr="00957747">
        <w:t xml:space="preserve">iese Definitionen entsprechen dem KTBL-Leitfaden </w:t>
      </w:r>
      <w:r w:rsidR="00957747" w:rsidRPr="00957747">
        <w:t xml:space="preserve">Tierschutzindikatoren </w:t>
      </w:r>
      <w:r w:rsidR="007466F6" w:rsidRPr="00957747">
        <w:t>(</w:t>
      </w:r>
      <w:r w:rsidR="00957747" w:rsidRPr="00957747">
        <w:t xml:space="preserve">KTBL 2016: </w:t>
      </w:r>
      <w:r w:rsidR="007466F6" w:rsidRPr="00957747">
        <w:t>Tierschutzindikatoren</w:t>
      </w:r>
      <w:r w:rsidR="00957747" w:rsidRPr="00957747">
        <w:t>: Leitfaden für die Praxis – Schwein, KTBL-Sonderveröffentlichung</w:t>
      </w:r>
      <w:r w:rsidR="007466F6" w:rsidRPr="00957747">
        <w:t>).</w:t>
      </w:r>
    </w:p>
    <w:p w:rsidR="00EB3934" w:rsidRDefault="00EB3934" w:rsidP="00B00D1E">
      <w:pPr>
        <w:rPr>
          <w:b/>
        </w:rPr>
      </w:pPr>
      <w:r>
        <w:rPr>
          <w:b/>
        </w:rPr>
        <w:t>„Bemessungsgrundlage der Erhebung/en</w:t>
      </w:r>
      <w:r w:rsidR="002E3F7F">
        <w:rPr>
          <w:b/>
        </w:rPr>
        <w:t>“</w:t>
      </w:r>
      <w:r>
        <w:rPr>
          <w:b/>
        </w:rPr>
        <w:t>:</w:t>
      </w:r>
    </w:p>
    <w:p w:rsidR="00C54E23" w:rsidRDefault="00EC7D1E" w:rsidP="00B00D1E">
      <w:pPr>
        <w:jc w:val="both"/>
      </w:pPr>
      <w:r>
        <w:t xml:space="preserve">Die Berechnung dient als Grundlage für den Nachweis der aufgetretenen Schwanz-/Ohrverletzungen die in die Tierhalter-Erklärung einzutragen ist (&gt; 2 % innerhalb der letzten 12 Monate). </w:t>
      </w:r>
      <w:r w:rsidR="00EB3934">
        <w:t xml:space="preserve">Der Tierhalter hat verschiedene Möglichkeiten den Anteil der von Schwanz-/Ohrverletzungen betroffenen Schweine in seinem Bestand zu </w:t>
      </w:r>
      <w:r w:rsidR="00C50597">
        <w:t xml:space="preserve">erfassen. </w:t>
      </w:r>
      <w:r w:rsidR="00614ABC">
        <w:t xml:space="preserve">Maßgeblich für die Bemessung ist der Anteil verletzter Tiere je Produktionsstufe die entweder eine Schwanz- </w:t>
      </w:r>
      <w:r w:rsidR="00614ABC" w:rsidRPr="00EB3934">
        <w:rPr>
          <w:u w:val="single"/>
        </w:rPr>
        <w:t>und/oder</w:t>
      </w:r>
      <w:r w:rsidR="00614ABC">
        <w:t xml:space="preserve"> eine Ohrverletzung aufweisen. </w:t>
      </w:r>
      <w:r w:rsidR="00C50597">
        <w:t>Er kann hierzu eine der au</w:t>
      </w:r>
      <w:r w:rsidR="00C54E23">
        <w:t>fgelisteten Varianten auswählen:</w:t>
      </w:r>
    </w:p>
    <w:p w:rsidR="001D6124" w:rsidRDefault="00C54E23" w:rsidP="00B00D1E">
      <w:pPr>
        <w:pStyle w:val="Listenabsatz"/>
        <w:numPr>
          <w:ilvl w:val="0"/>
          <w:numId w:val="17"/>
        </w:numPr>
        <w:spacing w:line="240" w:lineRule="auto"/>
        <w:jc w:val="both"/>
      </w:pPr>
      <w:r>
        <w:t>Erhebung im Bestand</w:t>
      </w:r>
      <w:r w:rsidR="001D6124" w:rsidRPr="001D6124">
        <w:t xml:space="preserve"> </w:t>
      </w:r>
    </w:p>
    <w:p w:rsidR="00C54E23" w:rsidRDefault="001D6124" w:rsidP="00B00D1E">
      <w:pPr>
        <w:spacing w:line="240" w:lineRule="auto"/>
        <w:ind w:left="708"/>
        <w:jc w:val="both"/>
      </w:pPr>
      <w:r>
        <w:t>Erfolgt die Erhebung im Bestand selbst (und nicht über SchwIP), ist ein Mittelwert über den Anteil der betroffenen Schweine in den letzten 12 Monaten zu ermitteln.</w:t>
      </w:r>
      <w:r w:rsidRPr="001D6124">
        <w:t xml:space="preserve"> </w:t>
      </w:r>
      <w:r>
        <w:t>Abweichend von dieser zweimaligen Erhebung pro Jahr können Tierhalter die Schwanz-/Ohrverletzungen kontinuierlich in ihrem Bestand erfassen, diesen Wert ebenfalls als Bemessungsgrundlage verwenden und in die rechte Spalte der Tabelle eintragen.</w:t>
      </w:r>
    </w:p>
    <w:p w:rsidR="001D6124" w:rsidRDefault="001D6124" w:rsidP="00B00D1E">
      <w:pPr>
        <w:spacing w:line="240" w:lineRule="auto"/>
        <w:ind w:left="708"/>
        <w:jc w:val="both"/>
      </w:pPr>
      <w:r>
        <w:t>Die Erhebung im Bestand muss in allen Produktionsstufen erfolgen</w:t>
      </w:r>
      <w:r w:rsidR="00DC0675">
        <w:t xml:space="preserve">. </w:t>
      </w:r>
    </w:p>
    <w:p w:rsidR="00F16F0E" w:rsidRDefault="00C54E23" w:rsidP="00B00D1E">
      <w:pPr>
        <w:pStyle w:val="Listenabsatz"/>
        <w:numPr>
          <w:ilvl w:val="0"/>
          <w:numId w:val="17"/>
        </w:numPr>
        <w:jc w:val="both"/>
      </w:pPr>
      <w:r>
        <w:t>SchwIP</w:t>
      </w:r>
      <w:r w:rsidR="001D6124" w:rsidRPr="001D6124">
        <w:t xml:space="preserve"> </w:t>
      </w:r>
    </w:p>
    <w:p w:rsidR="00F16F0E" w:rsidRPr="00A11ECF" w:rsidRDefault="00614ABC" w:rsidP="00B00D1E">
      <w:pPr>
        <w:ind w:left="708"/>
        <w:jc w:val="both"/>
      </w:pPr>
      <w:r w:rsidRPr="00A11ECF">
        <w:t>Das SchwIP in der Aufzucht und/oder Mast ersetzt nur die Erhebung der gleichen Produktionsstufe.</w:t>
      </w:r>
    </w:p>
    <w:p w:rsidR="00C54E23" w:rsidRDefault="00C54E23" w:rsidP="00B00D1E">
      <w:pPr>
        <w:pStyle w:val="Listenabsatz"/>
        <w:numPr>
          <w:ilvl w:val="0"/>
          <w:numId w:val="17"/>
        </w:numPr>
        <w:spacing w:line="240" w:lineRule="auto"/>
        <w:jc w:val="both"/>
      </w:pPr>
      <w:r>
        <w:t>Schlachtbefunde</w:t>
      </w:r>
    </w:p>
    <w:p w:rsidR="00F16F0E" w:rsidRDefault="00F16F0E" w:rsidP="00B00D1E">
      <w:pPr>
        <w:pStyle w:val="Listenabsatz"/>
        <w:jc w:val="both"/>
      </w:pPr>
      <w:r>
        <w:t>Die Auswertung erfolgt über die vergangenen 12 Monate</w:t>
      </w:r>
      <w:r w:rsidR="000C1E46">
        <w:t xml:space="preserve">. </w:t>
      </w:r>
      <w:r w:rsidR="00614ABC">
        <w:t xml:space="preserve">Die Schlachtbefunde ersetzen nur die Erhebung der Schwanz-und Ohrverletzungen in der Mast. </w:t>
      </w:r>
    </w:p>
    <w:p w:rsidR="002E3F7F" w:rsidRDefault="00614ABC" w:rsidP="00B00D1E">
      <w:pPr>
        <w:jc w:val="both"/>
      </w:pPr>
      <w:r>
        <w:t>Die für die Tierhalter-Erklärung relevante Gre</w:t>
      </w:r>
      <w:r w:rsidR="008936AF">
        <w:t>nze von 2 % Tieren mit Schwanz-</w:t>
      </w:r>
      <w:r>
        <w:t xml:space="preserve">/Ohrverletzungen </w:t>
      </w:r>
      <w:r w:rsidR="006A2C6B">
        <w:t>ist</w:t>
      </w:r>
      <w:r>
        <w:t xml:space="preserve"> separat für die einzelnen Produktionsstufen </w:t>
      </w:r>
      <w:r w:rsidR="006A2C6B">
        <w:t>zu ermitteln (das Zusammenfassen der %-Angaben über die Produktionsstufen ist nich</w:t>
      </w:r>
      <w:r w:rsidR="008936AF">
        <w:t>t zulässig). In der Tierhalter-</w:t>
      </w:r>
      <w:r w:rsidR="006A2C6B">
        <w:t>Erklärung wird/werden dann gegebenenfalls die Produktionsstufe(n), in denen die Grenze überschritten wurde(n), angekreuzt. Somit reicht für einen Betrieb (</w:t>
      </w:r>
      <w:r w:rsidR="008936AF">
        <w:t>eine VVVO-Nr.) eine Tierhalter-</w:t>
      </w:r>
      <w:r w:rsidR="006A2C6B">
        <w:t>Erklärung für den Betrachtungszeitraum aus.</w:t>
      </w:r>
    </w:p>
    <w:p w:rsidR="00853DF8" w:rsidRDefault="00F6706A" w:rsidP="00B00D1E">
      <w:pPr>
        <w:rPr>
          <w:b/>
        </w:rPr>
      </w:pPr>
      <w:r w:rsidRPr="00F6706A">
        <w:rPr>
          <w:b/>
        </w:rPr>
        <w:t>„</w:t>
      </w:r>
      <w:r w:rsidRPr="00FC20D3">
        <w:rPr>
          <w:b/>
          <w:u w:val="single"/>
        </w:rPr>
        <w:t>relevante</w:t>
      </w:r>
      <w:r w:rsidRPr="00F6706A">
        <w:rPr>
          <w:b/>
        </w:rPr>
        <w:t xml:space="preserve"> Schwanz-/Ohrbeißausbrüche“</w:t>
      </w:r>
      <w:r>
        <w:rPr>
          <w:b/>
        </w:rPr>
        <w:t>:</w:t>
      </w:r>
    </w:p>
    <w:p w:rsidR="00B00D1E" w:rsidRDefault="00FC20D3" w:rsidP="002E3F7F">
      <w:pPr>
        <w:jc w:val="both"/>
      </w:pPr>
      <w:r w:rsidRPr="00337D84">
        <w:t xml:space="preserve">Hier sollte die </w:t>
      </w:r>
      <w:r w:rsidR="00B54AB2" w:rsidRPr="00337D84">
        <w:t xml:space="preserve">geschätzte oder dokumentierte </w:t>
      </w:r>
      <w:r w:rsidRPr="00337D84">
        <w:t xml:space="preserve">Anzahl der </w:t>
      </w:r>
      <w:r w:rsidRPr="00337D84">
        <w:rPr>
          <w:u w:val="single"/>
        </w:rPr>
        <w:t>relevanten</w:t>
      </w:r>
      <w:r w:rsidRPr="00337D84">
        <w:t xml:space="preserve"> Schwanz-/Ohrbeißausbrüche (hinsichtlich der Schwere der Verletzungen bzw. der Anzahl der betroffenen Tiere) in den vergangenen 12 </w:t>
      </w:r>
      <w:r w:rsidR="00B54AB2" w:rsidRPr="00337D84">
        <w:t>Monaten</w:t>
      </w:r>
      <w:r w:rsidR="005C4A06" w:rsidRPr="00337D84">
        <w:t xml:space="preserve"> </w:t>
      </w:r>
      <w:r w:rsidR="00B54AB2" w:rsidRPr="00337D84">
        <w:t>angegeben</w:t>
      </w:r>
      <w:r w:rsidR="005C4A06" w:rsidRPr="00337D84">
        <w:t xml:space="preserve"> </w:t>
      </w:r>
      <w:r w:rsidRPr="00337D84">
        <w:t xml:space="preserve">werden. </w:t>
      </w:r>
    </w:p>
    <w:p w:rsidR="00B00D1E" w:rsidRDefault="00B00D1E">
      <w:r>
        <w:br w:type="page"/>
      </w:r>
    </w:p>
    <w:p w:rsidR="00C3347F" w:rsidRPr="008B554A" w:rsidRDefault="00345FAD" w:rsidP="00B00D1E">
      <w:pPr>
        <w:rPr>
          <w:b/>
          <w:u w:val="single"/>
        </w:rPr>
      </w:pPr>
      <w:r w:rsidRPr="008B554A">
        <w:rPr>
          <w:b/>
          <w:u w:val="single"/>
        </w:rPr>
        <w:lastRenderedPageBreak/>
        <w:t>zu 2</w:t>
      </w:r>
      <w:r w:rsidR="00C3347F" w:rsidRPr="008B554A">
        <w:rPr>
          <w:b/>
          <w:u w:val="single"/>
        </w:rPr>
        <w:t>.1</w:t>
      </w:r>
      <w:r w:rsidR="00C3347F" w:rsidRPr="008B554A">
        <w:rPr>
          <w:b/>
          <w:u w:val="single"/>
        </w:rPr>
        <w:tab/>
        <w:t>Beschäftigung</w:t>
      </w:r>
    </w:p>
    <w:p w:rsidR="00C3347F" w:rsidRDefault="00C3347F" w:rsidP="00B00D1E">
      <w:pPr>
        <w:rPr>
          <w:b/>
        </w:rPr>
      </w:pPr>
      <w:r>
        <w:rPr>
          <w:b/>
        </w:rPr>
        <w:t xml:space="preserve">„permanente Vorlage“ von Beschäftigungsmaterial: </w:t>
      </w:r>
    </w:p>
    <w:p w:rsidR="00C3347F" w:rsidRDefault="00FF4720" w:rsidP="00B00D1E">
      <w:r>
        <w:t>D</w:t>
      </w:r>
      <w:r w:rsidR="00C3347F" w:rsidRPr="00B35BA1">
        <w:t>as Beschäftigungsmaterial ist ständig verfügbar</w:t>
      </w:r>
      <w:r w:rsidR="00C3347F">
        <w:t xml:space="preserve"> (z.B. Raufe mit Stroh, Baumwollseil, Weichholz)</w:t>
      </w:r>
      <w:r>
        <w:t>.</w:t>
      </w:r>
    </w:p>
    <w:p w:rsidR="00C3347F" w:rsidRDefault="00C3347F" w:rsidP="00B00D1E">
      <w:pPr>
        <w:rPr>
          <w:b/>
        </w:rPr>
      </w:pPr>
      <w:r>
        <w:rPr>
          <w:b/>
        </w:rPr>
        <w:t>„regelmäßige Einzelgabe“ von Beschäftigungsmaterial:</w:t>
      </w:r>
    </w:p>
    <w:p w:rsidR="00C3347F" w:rsidRDefault="00FF4720" w:rsidP="00B00D1E">
      <w:pPr>
        <w:jc w:val="both"/>
      </w:pPr>
      <w:r>
        <w:t>D</w:t>
      </w:r>
      <w:r w:rsidR="00C3347F" w:rsidRPr="00EA7AA7">
        <w:t xml:space="preserve">as Beschäftigungsmaterial wird </w:t>
      </w:r>
      <w:r w:rsidR="00C3347F">
        <w:t>regelmäßig z.B. täglich in einer begrenzten Menge vorgelegt (z.B. Stroh, Heu, Luzerne beim Stallrundgang)</w:t>
      </w:r>
      <w:r>
        <w:t>.</w:t>
      </w:r>
    </w:p>
    <w:p w:rsidR="002F5885" w:rsidRDefault="002F5885" w:rsidP="00B00D1E">
      <w:pPr>
        <w:rPr>
          <w:b/>
        </w:rPr>
      </w:pPr>
      <w:r w:rsidRPr="002F5885">
        <w:rPr>
          <w:b/>
        </w:rPr>
        <w:t>„Summe der Eigenschaften der eingesetzten Materialien“:</w:t>
      </w:r>
    </w:p>
    <w:p w:rsidR="002F5885" w:rsidRDefault="002F5885" w:rsidP="00B00D1E">
      <w:pPr>
        <w:jc w:val="both"/>
      </w:pPr>
      <w:r>
        <w:t>Anzahl der genannten Eigenschaften, die durch das Gesamtangebot an Beschäftigungsmaterial erfüllt ist.</w:t>
      </w:r>
    </w:p>
    <w:p w:rsidR="00DB4BDC" w:rsidRDefault="00B87B0B" w:rsidP="00B00D1E">
      <w:pPr>
        <w:rPr>
          <w:b/>
        </w:rPr>
      </w:pPr>
      <w:r w:rsidRPr="00B87B0B">
        <w:rPr>
          <w:b/>
        </w:rPr>
        <w:t>„essbar / kaubar / untersuchbar / beweg- und bearbeitbar“</w:t>
      </w:r>
      <w:r w:rsidR="00C50F87">
        <w:rPr>
          <w:b/>
        </w:rPr>
        <w:t>:</w:t>
      </w:r>
    </w:p>
    <w:tbl>
      <w:tblPr>
        <w:tblStyle w:val="Tabellenraster"/>
        <w:tblW w:w="9464" w:type="dxa"/>
        <w:tblLayout w:type="fixed"/>
        <w:tblLook w:val="04A0" w:firstRow="1" w:lastRow="0" w:firstColumn="1" w:lastColumn="0" w:noHBand="0" w:noVBand="1"/>
      </w:tblPr>
      <w:tblGrid>
        <w:gridCol w:w="2660"/>
        <w:gridCol w:w="1800"/>
        <w:gridCol w:w="1668"/>
        <w:gridCol w:w="1668"/>
        <w:gridCol w:w="1668"/>
      </w:tblGrid>
      <w:tr w:rsidR="003062DF" w:rsidTr="00613192">
        <w:tc>
          <w:tcPr>
            <w:tcW w:w="2660" w:type="dxa"/>
            <w:tcBorders>
              <w:tl2br w:val="single" w:sz="4" w:space="0" w:color="auto"/>
            </w:tcBorders>
          </w:tcPr>
          <w:p w:rsidR="008B554A" w:rsidRDefault="008B554A" w:rsidP="00C3347F">
            <w:pPr>
              <w:rPr>
                <w:sz w:val="16"/>
                <w:szCs w:val="16"/>
              </w:rPr>
            </w:pPr>
            <w:r>
              <w:rPr>
                <w:sz w:val="16"/>
                <w:szCs w:val="16"/>
              </w:rPr>
              <w:t xml:space="preserve">       </w:t>
            </w:r>
          </w:p>
          <w:p w:rsidR="008B554A" w:rsidRDefault="008B554A" w:rsidP="00C3347F">
            <w:pPr>
              <w:rPr>
                <w:sz w:val="16"/>
                <w:szCs w:val="16"/>
              </w:rPr>
            </w:pPr>
          </w:p>
          <w:p w:rsidR="008B554A" w:rsidRDefault="008B554A" w:rsidP="00C3347F">
            <w:pPr>
              <w:rPr>
                <w:sz w:val="16"/>
                <w:szCs w:val="16"/>
              </w:rPr>
            </w:pPr>
          </w:p>
          <w:p w:rsidR="008B554A" w:rsidRDefault="008B554A" w:rsidP="00C3347F">
            <w:pPr>
              <w:rPr>
                <w:sz w:val="16"/>
                <w:szCs w:val="16"/>
              </w:rPr>
            </w:pPr>
            <w:r>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sidR="00840375" w:rsidRPr="00840375">
              <w:rPr>
                <w:sz w:val="16"/>
                <w:szCs w:val="16"/>
              </w:rPr>
              <w:t xml:space="preserve">Erläuterungen der </w:t>
            </w:r>
          </w:p>
          <w:p w:rsidR="008B554A" w:rsidRDefault="008B554A" w:rsidP="00C3347F">
            <w:pPr>
              <w:rPr>
                <w:sz w:val="16"/>
                <w:szCs w:val="16"/>
              </w:rPr>
            </w:pPr>
            <w:r>
              <w:rPr>
                <w:sz w:val="16"/>
                <w:szCs w:val="16"/>
              </w:rPr>
              <w:t xml:space="preserve">                             </w:t>
            </w:r>
            <w:r w:rsidR="00C50F87">
              <w:rPr>
                <w:sz w:val="16"/>
                <w:szCs w:val="16"/>
              </w:rPr>
              <w:t xml:space="preserve"> </w:t>
            </w:r>
            <w:r>
              <w:rPr>
                <w:sz w:val="16"/>
                <w:szCs w:val="16"/>
              </w:rPr>
              <w:t xml:space="preserve">Eigenschaften </w:t>
            </w:r>
            <w:r w:rsidR="00F51682" w:rsidRPr="00840375">
              <w:rPr>
                <w:sz w:val="16"/>
                <w:szCs w:val="16"/>
              </w:rPr>
              <w:t>gem</w:t>
            </w:r>
            <w:r w:rsidR="00C50F87">
              <w:rPr>
                <w:sz w:val="16"/>
                <w:szCs w:val="16"/>
              </w:rPr>
              <w:t>.</w:t>
            </w:r>
            <w:r w:rsidR="00F51682" w:rsidRPr="00840375">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Pr>
                <w:sz w:val="16"/>
                <w:szCs w:val="16"/>
              </w:rPr>
              <w:t xml:space="preserve">Begleitunterlage         </w:t>
            </w:r>
          </w:p>
          <w:p w:rsidR="008B554A" w:rsidRDefault="008B554A" w:rsidP="00C3347F">
            <w:pPr>
              <w:rPr>
                <w:sz w:val="16"/>
                <w:szCs w:val="16"/>
              </w:rPr>
            </w:pPr>
            <w:r>
              <w:rPr>
                <w:sz w:val="16"/>
                <w:szCs w:val="16"/>
              </w:rPr>
              <w:t xml:space="preserve">                                       zur </w:t>
            </w:r>
            <w:r w:rsidR="00840375" w:rsidRPr="00840375">
              <w:rPr>
                <w:sz w:val="16"/>
                <w:szCs w:val="16"/>
              </w:rPr>
              <w:t xml:space="preserve">Empfehlung </w:t>
            </w:r>
            <w:r>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sidR="00840375" w:rsidRPr="00840375">
              <w:rPr>
                <w:sz w:val="16"/>
                <w:szCs w:val="16"/>
              </w:rPr>
              <w:t xml:space="preserve">EU KOM </w:t>
            </w:r>
            <w:r>
              <w:rPr>
                <w:sz w:val="16"/>
                <w:szCs w:val="16"/>
              </w:rPr>
              <w:t xml:space="preserve"> </w:t>
            </w:r>
          </w:p>
          <w:p w:rsidR="00DB4BDC" w:rsidRDefault="008B554A" w:rsidP="00C3347F">
            <w:pPr>
              <w:rPr>
                <w:sz w:val="16"/>
                <w:szCs w:val="16"/>
              </w:rPr>
            </w:pPr>
            <w:r>
              <w:rPr>
                <w:sz w:val="16"/>
                <w:szCs w:val="16"/>
              </w:rPr>
              <w:t xml:space="preserve">                                                  </w:t>
            </w:r>
            <w:r w:rsidR="00840375" w:rsidRPr="00840375">
              <w:rPr>
                <w:sz w:val="16"/>
                <w:szCs w:val="16"/>
              </w:rPr>
              <w:t>2016/336</w:t>
            </w:r>
          </w:p>
          <w:p w:rsidR="00613192" w:rsidRDefault="00C50F87" w:rsidP="00C3347F">
            <w:pPr>
              <w:rPr>
                <w:sz w:val="16"/>
                <w:szCs w:val="16"/>
              </w:rPr>
            </w:pPr>
            <w:r>
              <w:rPr>
                <w:sz w:val="16"/>
                <w:szCs w:val="16"/>
              </w:rPr>
              <w:t>J</w:t>
            </w:r>
            <w:r w:rsidR="00613192">
              <w:rPr>
                <w:sz w:val="16"/>
                <w:szCs w:val="16"/>
              </w:rPr>
              <w:t xml:space="preserve">e nach </w:t>
            </w:r>
          </w:p>
          <w:p w:rsidR="00613192" w:rsidRPr="00840375" w:rsidRDefault="00613192" w:rsidP="00C3347F">
            <w:pPr>
              <w:rPr>
                <w:sz w:val="16"/>
                <w:szCs w:val="16"/>
              </w:rPr>
            </w:pPr>
            <w:r>
              <w:rPr>
                <w:sz w:val="16"/>
                <w:szCs w:val="16"/>
              </w:rPr>
              <w:t>Darreichungsform</w:t>
            </w:r>
          </w:p>
        </w:tc>
        <w:tc>
          <w:tcPr>
            <w:tcW w:w="1800" w:type="dxa"/>
          </w:tcPr>
          <w:p w:rsidR="00DB4BDC" w:rsidRDefault="005B57D9" w:rsidP="005B57D9">
            <w:pPr>
              <w:rPr>
                <w:b/>
              </w:rPr>
            </w:pPr>
            <w:r>
              <w:rPr>
                <w:b/>
              </w:rPr>
              <w:t>essbar</w:t>
            </w:r>
          </w:p>
          <w:p w:rsidR="005B57D9" w:rsidRDefault="005B57D9" w:rsidP="005B57D9">
            <w:pPr>
              <w:rPr>
                <w:b/>
              </w:rPr>
            </w:pP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 xml:space="preserve">Das Schwein sollte es fressen können und das </w:t>
            </w:r>
            <w:r w:rsidRPr="007E531D">
              <w:rPr>
                <w:sz w:val="16"/>
                <w:szCs w:val="16"/>
                <w:u w:val="single"/>
              </w:rPr>
              <w:t>getrennt von der Fütterung</w:t>
            </w:r>
            <w:r w:rsidRPr="005B57D9">
              <w:rPr>
                <w:sz w:val="16"/>
                <w:szCs w:val="16"/>
              </w:rPr>
              <w:t xml:space="preserve"> angebotene Material sollte vorzugsweise einen ernährungsphysiologischen Nutzen haben bzw. sich günstig auf die Verdauung auswirken.</w:t>
            </w:r>
          </w:p>
        </w:tc>
        <w:tc>
          <w:tcPr>
            <w:tcW w:w="1668" w:type="dxa"/>
          </w:tcPr>
          <w:p w:rsidR="00DB4BDC" w:rsidRDefault="005B57D9" w:rsidP="00C3347F">
            <w:pPr>
              <w:rPr>
                <w:b/>
              </w:rPr>
            </w:pPr>
            <w:r>
              <w:rPr>
                <w:b/>
              </w:rPr>
              <w:t>k</w:t>
            </w:r>
            <w:r w:rsidR="00DB4BDC">
              <w:rPr>
                <w:b/>
              </w:rPr>
              <w:t>aubar</w:t>
            </w:r>
          </w:p>
          <w:p w:rsidR="005B57D9" w:rsidRDefault="005B57D9" w:rsidP="00C3347F">
            <w:pPr>
              <w:rPr>
                <w:b/>
              </w:rPr>
            </w:pP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Das Schwein sollte darauf herumbeißen können.</w:t>
            </w:r>
          </w:p>
        </w:tc>
        <w:tc>
          <w:tcPr>
            <w:tcW w:w="1668" w:type="dxa"/>
          </w:tcPr>
          <w:p w:rsidR="00DB4BDC" w:rsidRDefault="005B57D9" w:rsidP="00C3347F">
            <w:pPr>
              <w:rPr>
                <w:b/>
              </w:rPr>
            </w:pPr>
            <w:r>
              <w:rPr>
                <w:b/>
              </w:rPr>
              <w:t>u</w:t>
            </w:r>
            <w:r w:rsidR="00DB4BDC">
              <w:rPr>
                <w:b/>
              </w:rPr>
              <w:t>ntersuchbar</w:t>
            </w:r>
          </w:p>
          <w:p w:rsidR="005B57D9" w:rsidRDefault="005B57D9" w:rsidP="00C3347F">
            <w:pPr>
              <w:rPr>
                <w:b/>
              </w:rPr>
            </w:pPr>
          </w:p>
          <w:p w:rsidR="005B57D9" w:rsidRPr="00750EDD" w:rsidRDefault="005B57D9" w:rsidP="005B57D9">
            <w:pPr>
              <w:rPr>
                <w:sz w:val="12"/>
                <w:szCs w:val="12"/>
              </w:rPr>
            </w:pPr>
          </w:p>
          <w:p w:rsidR="005B57D9" w:rsidRDefault="005B57D9" w:rsidP="005B57D9">
            <w:pPr>
              <w:rPr>
                <w:b/>
              </w:rPr>
            </w:pPr>
            <w:r w:rsidRPr="005B57D9">
              <w:rPr>
                <w:sz w:val="16"/>
                <w:szCs w:val="16"/>
              </w:rPr>
              <w:t xml:space="preserve">Das Schwein sollte </w:t>
            </w:r>
            <w:r>
              <w:rPr>
                <w:sz w:val="16"/>
                <w:szCs w:val="16"/>
              </w:rPr>
              <w:t>darin wühlen können.</w:t>
            </w:r>
          </w:p>
        </w:tc>
        <w:tc>
          <w:tcPr>
            <w:tcW w:w="1668" w:type="dxa"/>
          </w:tcPr>
          <w:p w:rsidR="00DB4BDC" w:rsidRDefault="00DB4BDC" w:rsidP="00C3347F">
            <w:pPr>
              <w:rPr>
                <w:b/>
              </w:rPr>
            </w:pPr>
            <w:r>
              <w:rPr>
                <w:b/>
              </w:rPr>
              <w:t>beweg- und bearbeitbar</w:t>
            </w: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Das</w:t>
            </w:r>
            <w:r>
              <w:rPr>
                <w:sz w:val="16"/>
                <w:szCs w:val="16"/>
              </w:rPr>
              <w:t xml:space="preserve"> Schwein sollte Standort, Aussehen oder Struktur des Materials verändern können.</w:t>
            </w:r>
          </w:p>
        </w:tc>
      </w:tr>
      <w:tr w:rsidR="003062DF" w:rsidTr="00750EDD">
        <w:tc>
          <w:tcPr>
            <w:tcW w:w="2660" w:type="dxa"/>
          </w:tcPr>
          <w:p w:rsidR="005B57D9" w:rsidRPr="00902FB4" w:rsidRDefault="005B57D9" w:rsidP="00C3347F">
            <w:pPr>
              <w:rPr>
                <w:b/>
                <w:u w:val="single"/>
              </w:rPr>
            </w:pPr>
            <w:r w:rsidRPr="00902FB4">
              <w:rPr>
                <w:b/>
                <w:u w:val="single"/>
              </w:rPr>
              <w:t>Zum Beispiel:</w:t>
            </w:r>
          </w:p>
          <w:p w:rsidR="005B57D9" w:rsidRDefault="005B57D9" w:rsidP="005B57D9">
            <w:pPr>
              <w:rPr>
                <w:b/>
              </w:rPr>
            </w:pPr>
            <w:r w:rsidRPr="005B57D9">
              <w:rPr>
                <w:b/>
              </w:rPr>
              <w:t>-</w:t>
            </w:r>
            <w:r>
              <w:rPr>
                <w:b/>
              </w:rPr>
              <w:t xml:space="preserve"> Heu</w:t>
            </w:r>
          </w:p>
          <w:p w:rsidR="005B57D9" w:rsidRDefault="005B57D9" w:rsidP="005B57D9">
            <w:pPr>
              <w:rPr>
                <w:b/>
              </w:rPr>
            </w:pPr>
            <w:r>
              <w:rPr>
                <w:b/>
              </w:rPr>
              <w:t xml:space="preserve">- </w:t>
            </w:r>
            <w:r w:rsidR="00DB4BDC" w:rsidRPr="005B57D9">
              <w:rPr>
                <w:b/>
              </w:rPr>
              <w:t>Stroh</w:t>
            </w:r>
          </w:p>
          <w:p w:rsidR="005B57D9" w:rsidRDefault="005B57D9" w:rsidP="005B57D9">
            <w:pPr>
              <w:rPr>
                <w:b/>
              </w:rPr>
            </w:pPr>
            <w:r>
              <w:rPr>
                <w:b/>
              </w:rPr>
              <w:t>- Luzerne</w:t>
            </w:r>
            <w:r w:rsidR="00F53D25" w:rsidRPr="005B57D9">
              <w:rPr>
                <w:b/>
              </w:rPr>
              <w:t xml:space="preserve"> </w:t>
            </w:r>
          </w:p>
          <w:p w:rsidR="005B57D9" w:rsidRDefault="005B57D9" w:rsidP="005B57D9">
            <w:pPr>
              <w:rPr>
                <w:b/>
              </w:rPr>
            </w:pPr>
            <w:r>
              <w:rPr>
                <w:b/>
              </w:rPr>
              <w:t xml:space="preserve">- </w:t>
            </w:r>
            <w:r w:rsidR="003062DF">
              <w:rPr>
                <w:b/>
              </w:rPr>
              <w:t>Cobs</w:t>
            </w:r>
            <w:r w:rsidR="007E531D">
              <w:rPr>
                <w:b/>
              </w:rPr>
              <w:t xml:space="preserve"> / Pellets</w:t>
            </w:r>
            <w:r w:rsidR="00781B91">
              <w:rPr>
                <w:b/>
              </w:rPr>
              <w:t xml:space="preserve"> </w:t>
            </w:r>
          </w:p>
          <w:p w:rsidR="00DB4BDC" w:rsidRDefault="005B57D9" w:rsidP="005B57D9">
            <w:pPr>
              <w:rPr>
                <w:b/>
              </w:rPr>
            </w:pPr>
            <w:r>
              <w:rPr>
                <w:b/>
              </w:rPr>
              <w:t xml:space="preserve">- </w:t>
            </w:r>
            <w:r w:rsidR="003062DF">
              <w:rPr>
                <w:b/>
              </w:rPr>
              <w:t xml:space="preserve">Silagen                   </w:t>
            </w:r>
            <w:r>
              <w:rPr>
                <w:b/>
              </w:rPr>
              <w:t xml:space="preserve"> </w:t>
            </w:r>
            <w:r w:rsidR="00A42E19">
              <w:rPr>
                <w:b/>
              </w:rPr>
              <w:t xml:space="preserve">                  </w:t>
            </w:r>
            <w:r w:rsidR="003062DF">
              <w:rPr>
                <w:b/>
              </w:rPr>
              <w:t>-</w:t>
            </w:r>
            <w:r w:rsidR="00A42E19">
              <w:rPr>
                <w:b/>
              </w:rPr>
              <w:t xml:space="preserve"> </w:t>
            </w:r>
            <w:r w:rsidR="00536FA0">
              <w:rPr>
                <w:b/>
              </w:rPr>
              <w:t>Trockenschnitzel</w:t>
            </w:r>
          </w:p>
          <w:p w:rsidR="00B20DDD" w:rsidRDefault="00B20DDD" w:rsidP="005B57D9">
            <w:pPr>
              <w:rPr>
                <w:b/>
              </w:rPr>
            </w:pPr>
            <w:r>
              <w:rPr>
                <w:b/>
              </w:rPr>
              <w:t>- Presslinge</w:t>
            </w:r>
          </w:p>
          <w:p w:rsidR="00E03028" w:rsidRDefault="00345FAD" w:rsidP="005B57D9">
            <w:pPr>
              <w:rPr>
                <w:b/>
              </w:rPr>
            </w:pPr>
            <w:r>
              <w:rPr>
                <w:b/>
              </w:rPr>
              <w:t xml:space="preserve">- </w:t>
            </w:r>
            <w:r w:rsidR="00F51682">
              <w:rPr>
                <w:b/>
              </w:rPr>
              <w:t>Fasermixe</w:t>
            </w:r>
          </w:p>
          <w:p w:rsidR="00781B91" w:rsidRPr="005B57D9" w:rsidRDefault="00781B91" w:rsidP="005B57D9">
            <w:pPr>
              <w:rPr>
                <w:b/>
              </w:rPr>
            </w:pPr>
            <w:r>
              <w:rPr>
                <w:b/>
              </w:rPr>
              <w:t>- Torf</w:t>
            </w:r>
          </w:p>
        </w:tc>
        <w:tc>
          <w:tcPr>
            <w:tcW w:w="1800" w:type="dxa"/>
          </w:tcPr>
          <w:p w:rsidR="00750EDD" w:rsidRDefault="00750EDD" w:rsidP="00750EDD">
            <w:pPr>
              <w:jc w:val="center"/>
            </w:pPr>
          </w:p>
          <w:p w:rsidR="00DB4BDC" w:rsidRDefault="00750EDD" w:rsidP="00750EDD">
            <w:pPr>
              <w:jc w:val="center"/>
              <w:rPr>
                <w:b/>
              </w:rPr>
            </w:pPr>
            <w:r>
              <w:object w:dxaOrig="4995"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9.75pt" o:ole="">
                  <v:imagedata r:id="rId8" o:title=""/>
                </v:shape>
                <o:OLEObject Type="Embed" ProgID="PBrush" ShapeID="_x0000_i1025" DrawAspect="Content" ObjectID="_1621835467" r:id="rId9"/>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6" type="#_x0000_t75" style="width:57pt;height:39.75pt" o:ole="">
                  <v:imagedata r:id="rId8" o:title=""/>
                </v:shape>
                <o:OLEObject Type="Embed" ProgID="PBrush" ShapeID="_x0000_i1026" DrawAspect="Content" ObjectID="_1621835468" r:id="rId10"/>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7" type="#_x0000_t75" style="width:57pt;height:39.75pt" o:ole="">
                  <v:imagedata r:id="rId8" o:title=""/>
                </v:shape>
                <o:OLEObject Type="Embed" ProgID="PBrush" ShapeID="_x0000_i1027" DrawAspect="Content" ObjectID="_1621835469" r:id="rId11"/>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8" type="#_x0000_t75" style="width:57pt;height:39.75pt" o:ole="">
                  <v:imagedata r:id="rId8" o:title=""/>
                </v:shape>
                <o:OLEObject Type="Embed" ProgID="PBrush" ShapeID="_x0000_i1028" DrawAspect="Content" ObjectID="_1621835470" r:id="rId12"/>
              </w:object>
            </w:r>
          </w:p>
        </w:tc>
      </w:tr>
      <w:tr w:rsidR="00781B91" w:rsidTr="00750EDD">
        <w:tc>
          <w:tcPr>
            <w:tcW w:w="2660" w:type="dxa"/>
          </w:tcPr>
          <w:p w:rsidR="00781B91" w:rsidRDefault="00781B91" w:rsidP="00C3347F">
            <w:pPr>
              <w:rPr>
                <w:b/>
                <w:u w:val="single"/>
              </w:rPr>
            </w:pPr>
            <w:r>
              <w:rPr>
                <w:b/>
                <w:u w:val="single"/>
              </w:rPr>
              <w:t>Zum Beispiel:</w:t>
            </w:r>
          </w:p>
          <w:p w:rsidR="00781B91" w:rsidRDefault="00781B91" w:rsidP="00781B91">
            <w:pPr>
              <w:rPr>
                <w:b/>
              </w:rPr>
            </w:pPr>
            <w:r w:rsidRPr="00781B91">
              <w:rPr>
                <w:b/>
              </w:rPr>
              <w:t>-</w:t>
            </w:r>
            <w:r>
              <w:rPr>
                <w:b/>
              </w:rPr>
              <w:t xml:space="preserve"> Mehle</w:t>
            </w:r>
            <w:r w:rsidR="00EA0EDA">
              <w:rPr>
                <w:b/>
              </w:rPr>
              <w:t xml:space="preserve"> (</w:t>
            </w:r>
            <w:r w:rsidR="00CD27FA">
              <w:rPr>
                <w:b/>
              </w:rPr>
              <w:t>z.B. Grünmehl</w:t>
            </w:r>
            <w:r w:rsidR="00EA0EDA">
              <w:rPr>
                <w:b/>
              </w:rPr>
              <w:t>)</w:t>
            </w:r>
          </w:p>
          <w:p w:rsidR="00552B26" w:rsidRPr="00781B91" w:rsidRDefault="00552B26" w:rsidP="00781B91">
            <w:pPr>
              <w:rPr>
                <w:b/>
              </w:rPr>
            </w:pPr>
            <w:r>
              <w:rPr>
                <w:b/>
              </w:rPr>
              <w:t>- Melasseblöcke</w:t>
            </w:r>
          </w:p>
        </w:tc>
        <w:tc>
          <w:tcPr>
            <w:tcW w:w="1800" w:type="dxa"/>
          </w:tcPr>
          <w:p w:rsidR="00781B91" w:rsidRDefault="00781B91" w:rsidP="00750EDD">
            <w:pPr>
              <w:jc w:val="center"/>
            </w:pPr>
            <w:r>
              <w:object w:dxaOrig="4995" w:dyaOrig="3510">
                <v:shape id="_x0000_i1029" type="#_x0000_t75" style="width:57pt;height:39.75pt" o:ole="">
                  <v:imagedata r:id="rId8" o:title=""/>
                </v:shape>
                <o:OLEObject Type="Embed" ProgID="PBrush" ShapeID="_x0000_i1029" DrawAspect="Content" ObjectID="_1621835471" r:id="rId13"/>
              </w:object>
            </w:r>
          </w:p>
        </w:tc>
        <w:tc>
          <w:tcPr>
            <w:tcW w:w="1668" w:type="dxa"/>
          </w:tcPr>
          <w:p w:rsidR="00781B91" w:rsidRDefault="00781B91" w:rsidP="00750EDD">
            <w:pPr>
              <w:jc w:val="center"/>
            </w:pPr>
            <w:r>
              <w:object w:dxaOrig="3750" w:dyaOrig="3510">
                <v:shape id="_x0000_i1030" type="#_x0000_t75" style="width:45pt;height:42pt" o:ole="">
                  <v:imagedata r:id="rId14" o:title=""/>
                </v:shape>
                <o:OLEObject Type="Embed" ProgID="PBrush" ShapeID="_x0000_i1030" DrawAspect="Content" ObjectID="_1621835472" r:id="rId15"/>
              </w:object>
            </w:r>
          </w:p>
        </w:tc>
        <w:tc>
          <w:tcPr>
            <w:tcW w:w="1668" w:type="dxa"/>
          </w:tcPr>
          <w:p w:rsidR="00781B91" w:rsidRDefault="00781B91" w:rsidP="00750EDD">
            <w:pPr>
              <w:jc w:val="center"/>
            </w:pPr>
            <w:r>
              <w:object w:dxaOrig="4995" w:dyaOrig="3510">
                <v:shape id="_x0000_i1031" type="#_x0000_t75" style="width:57pt;height:39.75pt" o:ole="">
                  <v:imagedata r:id="rId8" o:title=""/>
                </v:shape>
                <o:OLEObject Type="Embed" ProgID="PBrush" ShapeID="_x0000_i1031" DrawAspect="Content" ObjectID="_1621835473" r:id="rId16"/>
              </w:object>
            </w:r>
          </w:p>
        </w:tc>
        <w:tc>
          <w:tcPr>
            <w:tcW w:w="1668" w:type="dxa"/>
          </w:tcPr>
          <w:p w:rsidR="00781B91" w:rsidRDefault="00781B91" w:rsidP="00750EDD">
            <w:pPr>
              <w:jc w:val="center"/>
            </w:pPr>
            <w:r>
              <w:object w:dxaOrig="4995" w:dyaOrig="3510">
                <v:shape id="_x0000_i1032" type="#_x0000_t75" style="width:57pt;height:39.75pt" o:ole="">
                  <v:imagedata r:id="rId8" o:title=""/>
                </v:shape>
                <o:OLEObject Type="Embed" ProgID="PBrush" ShapeID="_x0000_i1032" DrawAspect="Content" ObjectID="_1621835474" r:id="rId17"/>
              </w:object>
            </w:r>
          </w:p>
        </w:tc>
      </w:tr>
      <w:tr w:rsidR="003062DF" w:rsidTr="00750EDD">
        <w:tc>
          <w:tcPr>
            <w:tcW w:w="2660" w:type="dxa"/>
          </w:tcPr>
          <w:p w:rsidR="003062DF" w:rsidRPr="00902FB4" w:rsidRDefault="003062DF" w:rsidP="00C3347F">
            <w:pPr>
              <w:rPr>
                <w:b/>
                <w:u w:val="single"/>
              </w:rPr>
            </w:pPr>
            <w:r w:rsidRPr="00902FB4">
              <w:rPr>
                <w:b/>
                <w:u w:val="single"/>
              </w:rPr>
              <w:t>Zum Beispiel:</w:t>
            </w:r>
          </w:p>
          <w:p w:rsidR="00840375" w:rsidRDefault="003062DF" w:rsidP="003062DF">
            <w:pPr>
              <w:rPr>
                <w:b/>
              </w:rPr>
            </w:pPr>
            <w:r>
              <w:rPr>
                <w:b/>
              </w:rPr>
              <w:t xml:space="preserve">- </w:t>
            </w:r>
            <w:r w:rsidR="00F807B0" w:rsidRPr="003062DF">
              <w:rPr>
                <w:b/>
              </w:rPr>
              <w:t>Naturseil</w:t>
            </w:r>
            <w:r>
              <w:rPr>
                <w:b/>
              </w:rPr>
              <w:t>e</w:t>
            </w:r>
          </w:p>
          <w:p w:rsidR="002842C3" w:rsidRDefault="00840375" w:rsidP="003062DF">
            <w:pPr>
              <w:rPr>
                <w:b/>
              </w:rPr>
            </w:pPr>
            <w:r>
              <w:rPr>
                <w:b/>
              </w:rPr>
              <w:t>- Jutesäcke</w:t>
            </w:r>
            <w:r w:rsidR="00F807B0" w:rsidRPr="003062DF">
              <w:rPr>
                <w:b/>
              </w:rPr>
              <w:t xml:space="preserve"> </w:t>
            </w:r>
            <w:r w:rsidR="00A42E19">
              <w:rPr>
                <w:b/>
              </w:rPr>
              <w:t xml:space="preserve"> </w:t>
            </w:r>
          </w:p>
          <w:p w:rsidR="00DD7569" w:rsidRPr="003062DF" w:rsidRDefault="00840375" w:rsidP="003062DF">
            <w:pPr>
              <w:rPr>
                <w:b/>
              </w:rPr>
            </w:pPr>
            <w:r>
              <w:rPr>
                <w:b/>
              </w:rPr>
              <w:t>- Sägespäne</w:t>
            </w:r>
          </w:p>
        </w:tc>
        <w:tc>
          <w:tcPr>
            <w:tcW w:w="1800" w:type="dxa"/>
          </w:tcPr>
          <w:p w:rsidR="00536FA0" w:rsidRDefault="00536FA0" w:rsidP="00750EDD">
            <w:pPr>
              <w:jc w:val="center"/>
            </w:pPr>
          </w:p>
          <w:p w:rsidR="00DB4BDC" w:rsidRDefault="00750EDD" w:rsidP="00750EDD">
            <w:pPr>
              <w:jc w:val="center"/>
              <w:rPr>
                <w:b/>
              </w:rPr>
            </w:pPr>
            <w:r>
              <w:object w:dxaOrig="3750" w:dyaOrig="3510">
                <v:shape id="_x0000_i1033" type="#_x0000_t75" style="width:45pt;height:42pt" o:ole="">
                  <v:imagedata r:id="rId14" o:title=""/>
                </v:shape>
                <o:OLEObject Type="Embed" ProgID="PBrush" ShapeID="_x0000_i1033" DrawAspect="Content" ObjectID="_1621835475" r:id="rId18"/>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4" type="#_x0000_t75" style="width:57pt;height:39.75pt" o:ole="">
                  <v:imagedata r:id="rId8" o:title=""/>
                </v:shape>
                <o:OLEObject Type="Embed" ProgID="PBrush" ShapeID="_x0000_i1034" DrawAspect="Content" ObjectID="_1621835476" r:id="rId19"/>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5" type="#_x0000_t75" style="width:57pt;height:39.75pt" o:ole="">
                  <v:imagedata r:id="rId8" o:title=""/>
                </v:shape>
                <o:OLEObject Type="Embed" ProgID="PBrush" ShapeID="_x0000_i1035" DrawAspect="Content" ObjectID="_1621835477" r:id="rId20"/>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6" type="#_x0000_t75" style="width:57pt;height:39.75pt" o:ole="">
                  <v:imagedata r:id="rId8" o:title=""/>
                </v:shape>
                <o:OLEObject Type="Embed" ProgID="PBrush" ShapeID="_x0000_i1036" DrawAspect="Content" ObjectID="_1621835478" r:id="rId21"/>
              </w:object>
            </w:r>
          </w:p>
        </w:tc>
      </w:tr>
      <w:tr w:rsidR="00F51682" w:rsidTr="00750EDD">
        <w:tc>
          <w:tcPr>
            <w:tcW w:w="2660" w:type="dxa"/>
          </w:tcPr>
          <w:p w:rsidR="00F51682" w:rsidRDefault="00F51682" w:rsidP="00C3347F">
            <w:pPr>
              <w:rPr>
                <w:b/>
                <w:u w:val="single"/>
              </w:rPr>
            </w:pPr>
            <w:r>
              <w:rPr>
                <w:b/>
                <w:u w:val="single"/>
              </w:rPr>
              <w:t>Zum Beispiel:</w:t>
            </w:r>
          </w:p>
          <w:p w:rsidR="00F51682" w:rsidRDefault="00F51682" w:rsidP="00040D6B">
            <w:pPr>
              <w:rPr>
                <w:b/>
              </w:rPr>
            </w:pPr>
            <w:r w:rsidRPr="00F51682">
              <w:rPr>
                <w:b/>
              </w:rPr>
              <w:t>-</w:t>
            </w:r>
            <w:r>
              <w:rPr>
                <w:b/>
              </w:rPr>
              <w:t xml:space="preserve"> </w:t>
            </w:r>
            <w:r w:rsidR="002842C3">
              <w:rPr>
                <w:b/>
              </w:rPr>
              <w:t>Objekte aus Naturgummi oder Stärke</w:t>
            </w:r>
          </w:p>
          <w:p w:rsidR="001F2781" w:rsidRPr="00F51682" w:rsidRDefault="001F2781" w:rsidP="00040D6B">
            <w:pPr>
              <w:rPr>
                <w:b/>
              </w:rPr>
            </w:pPr>
            <w:r>
              <w:rPr>
                <w:b/>
              </w:rPr>
              <w:t>- Holz</w:t>
            </w:r>
          </w:p>
        </w:tc>
        <w:tc>
          <w:tcPr>
            <w:tcW w:w="1800" w:type="dxa"/>
          </w:tcPr>
          <w:p w:rsidR="00FF4720" w:rsidRDefault="00FF4720" w:rsidP="00750EDD">
            <w:pPr>
              <w:jc w:val="center"/>
            </w:pPr>
          </w:p>
          <w:p w:rsidR="00F51682" w:rsidRDefault="00F51682" w:rsidP="00750EDD">
            <w:pPr>
              <w:jc w:val="center"/>
            </w:pPr>
            <w:r>
              <w:object w:dxaOrig="3750" w:dyaOrig="3510">
                <v:shape id="_x0000_i1037" type="#_x0000_t75" style="width:45pt;height:42pt" o:ole="">
                  <v:imagedata r:id="rId14" o:title=""/>
                </v:shape>
                <o:OLEObject Type="Embed" ProgID="PBrush" ShapeID="_x0000_i1037" DrawAspect="Content" ObjectID="_1621835479" r:id="rId22"/>
              </w:object>
            </w:r>
          </w:p>
        </w:tc>
        <w:tc>
          <w:tcPr>
            <w:tcW w:w="1668" w:type="dxa"/>
          </w:tcPr>
          <w:p w:rsidR="00FF4720" w:rsidRDefault="00FF4720" w:rsidP="00750EDD">
            <w:pPr>
              <w:jc w:val="center"/>
            </w:pPr>
          </w:p>
          <w:p w:rsidR="00F51682" w:rsidRDefault="00F51682" w:rsidP="00750EDD">
            <w:pPr>
              <w:jc w:val="center"/>
            </w:pPr>
            <w:r>
              <w:object w:dxaOrig="4995" w:dyaOrig="3510">
                <v:shape id="_x0000_i1038" type="#_x0000_t75" style="width:57pt;height:39.75pt" o:ole="">
                  <v:imagedata r:id="rId8" o:title=""/>
                </v:shape>
                <o:OLEObject Type="Embed" ProgID="PBrush" ShapeID="_x0000_i1038" DrawAspect="Content" ObjectID="_1621835480" r:id="rId23"/>
              </w:object>
            </w:r>
          </w:p>
        </w:tc>
        <w:tc>
          <w:tcPr>
            <w:tcW w:w="1668" w:type="dxa"/>
          </w:tcPr>
          <w:p w:rsidR="00FF4720" w:rsidRDefault="00FF4720" w:rsidP="00750EDD">
            <w:pPr>
              <w:jc w:val="center"/>
            </w:pPr>
          </w:p>
          <w:p w:rsidR="00F51682" w:rsidRDefault="00F51682" w:rsidP="00750EDD">
            <w:pPr>
              <w:jc w:val="center"/>
            </w:pPr>
            <w:r>
              <w:object w:dxaOrig="3750" w:dyaOrig="3510">
                <v:shape id="_x0000_i1039" type="#_x0000_t75" style="width:45pt;height:42pt" o:ole="">
                  <v:imagedata r:id="rId14" o:title=""/>
                </v:shape>
                <o:OLEObject Type="Embed" ProgID="PBrush" ShapeID="_x0000_i1039" DrawAspect="Content" ObjectID="_1621835481" r:id="rId24"/>
              </w:object>
            </w:r>
          </w:p>
        </w:tc>
        <w:tc>
          <w:tcPr>
            <w:tcW w:w="1668" w:type="dxa"/>
          </w:tcPr>
          <w:p w:rsidR="00FF4720" w:rsidRDefault="00FF4720" w:rsidP="00750EDD">
            <w:pPr>
              <w:jc w:val="center"/>
            </w:pPr>
          </w:p>
          <w:p w:rsidR="00F51682" w:rsidRDefault="00F51682" w:rsidP="00750EDD">
            <w:pPr>
              <w:jc w:val="center"/>
            </w:pPr>
            <w:r>
              <w:object w:dxaOrig="4995" w:dyaOrig="3510">
                <v:shape id="_x0000_i1040" type="#_x0000_t75" style="width:57pt;height:39.75pt" o:ole="">
                  <v:imagedata r:id="rId8" o:title=""/>
                </v:shape>
                <o:OLEObject Type="Embed" ProgID="PBrush" ShapeID="_x0000_i1040" DrawAspect="Content" ObjectID="_1621835482" r:id="rId25"/>
              </w:object>
            </w:r>
          </w:p>
        </w:tc>
      </w:tr>
      <w:tr w:rsidR="003062DF" w:rsidTr="00750EDD">
        <w:tc>
          <w:tcPr>
            <w:tcW w:w="2660" w:type="dxa"/>
          </w:tcPr>
          <w:p w:rsidR="00750EDD" w:rsidRPr="00F51682" w:rsidRDefault="00902FB4" w:rsidP="00902FB4">
            <w:pPr>
              <w:rPr>
                <w:b/>
                <w:u w:val="single"/>
              </w:rPr>
            </w:pPr>
            <w:r w:rsidRPr="00902FB4">
              <w:rPr>
                <w:b/>
                <w:u w:val="single"/>
              </w:rPr>
              <w:t>Zum Beispiel:</w:t>
            </w:r>
          </w:p>
          <w:p w:rsidR="00DB4BDC" w:rsidRDefault="00902FB4" w:rsidP="00902FB4">
            <w:pPr>
              <w:rPr>
                <w:b/>
              </w:rPr>
            </w:pPr>
            <w:r w:rsidRPr="003062DF">
              <w:rPr>
                <w:b/>
              </w:rPr>
              <w:t>-</w:t>
            </w:r>
            <w:r>
              <w:rPr>
                <w:b/>
              </w:rPr>
              <w:t xml:space="preserve"> Metallketten</w:t>
            </w:r>
          </w:p>
          <w:p w:rsidR="002842C3" w:rsidRDefault="002842C3" w:rsidP="00902FB4">
            <w:pPr>
              <w:rPr>
                <w:b/>
              </w:rPr>
            </w:pPr>
            <w:r>
              <w:rPr>
                <w:b/>
              </w:rPr>
              <w:t>- Futterketten</w:t>
            </w:r>
          </w:p>
          <w:p w:rsidR="00B20DDD" w:rsidRDefault="00F51682" w:rsidP="00902FB4">
            <w:pPr>
              <w:rPr>
                <w:b/>
              </w:rPr>
            </w:pPr>
            <w:r>
              <w:rPr>
                <w:b/>
              </w:rPr>
              <w:t>- Kunststoffobjekte</w:t>
            </w:r>
          </w:p>
        </w:tc>
        <w:tc>
          <w:tcPr>
            <w:tcW w:w="1800" w:type="dxa"/>
          </w:tcPr>
          <w:p w:rsidR="00EA0EDA" w:rsidRDefault="00EA0EDA" w:rsidP="00EA0EDA">
            <w:pPr>
              <w:jc w:val="center"/>
            </w:pPr>
          </w:p>
          <w:p w:rsidR="00DB4BDC" w:rsidRDefault="00750EDD" w:rsidP="00EA0EDA">
            <w:pPr>
              <w:jc w:val="center"/>
              <w:rPr>
                <w:b/>
              </w:rPr>
            </w:pPr>
            <w:r>
              <w:object w:dxaOrig="3750" w:dyaOrig="3510">
                <v:shape id="_x0000_i1041" type="#_x0000_t75" style="width:45pt;height:42pt" o:ole="">
                  <v:imagedata r:id="rId14" o:title=""/>
                </v:shape>
                <o:OLEObject Type="Embed" ProgID="PBrush" ShapeID="_x0000_i1041" DrawAspect="Content" ObjectID="_1621835483" r:id="rId26"/>
              </w:object>
            </w:r>
          </w:p>
        </w:tc>
        <w:tc>
          <w:tcPr>
            <w:tcW w:w="1668" w:type="dxa"/>
          </w:tcPr>
          <w:p w:rsidR="00902FB4" w:rsidRDefault="00902FB4" w:rsidP="00750EDD">
            <w:pPr>
              <w:jc w:val="center"/>
            </w:pPr>
          </w:p>
          <w:p w:rsidR="00DB4BDC" w:rsidRDefault="00750EDD" w:rsidP="00750EDD">
            <w:pPr>
              <w:jc w:val="center"/>
              <w:rPr>
                <w:b/>
              </w:rPr>
            </w:pPr>
            <w:r>
              <w:object w:dxaOrig="4995" w:dyaOrig="3510">
                <v:shape id="_x0000_i1042" type="#_x0000_t75" style="width:57pt;height:39.75pt" o:ole="">
                  <v:imagedata r:id="rId8" o:title=""/>
                </v:shape>
                <o:OLEObject Type="Embed" ProgID="PBrush" ShapeID="_x0000_i1042" DrawAspect="Content" ObjectID="_1621835484" r:id="rId27"/>
              </w:object>
            </w:r>
          </w:p>
        </w:tc>
        <w:tc>
          <w:tcPr>
            <w:tcW w:w="1668" w:type="dxa"/>
          </w:tcPr>
          <w:p w:rsidR="00902FB4" w:rsidRDefault="00902FB4" w:rsidP="00750EDD">
            <w:pPr>
              <w:jc w:val="center"/>
            </w:pPr>
          </w:p>
          <w:p w:rsidR="00DB4BDC" w:rsidRDefault="00750EDD" w:rsidP="00750EDD">
            <w:pPr>
              <w:jc w:val="center"/>
              <w:rPr>
                <w:b/>
              </w:rPr>
            </w:pPr>
            <w:r>
              <w:object w:dxaOrig="3750" w:dyaOrig="3510">
                <v:shape id="_x0000_i1043" type="#_x0000_t75" style="width:45pt;height:42pt" o:ole="">
                  <v:imagedata r:id="rId14" o:title=""/>
                </v:shape>
                <o:OLEObject Type="Embed" ProgID="PBrush" ShapeID="_x0000_i1043" DrawAspect="Content" ObjectID="_1621835485" r:id="rId28"/>
              </w:object>
            </w:r>
          </w:p>
        </w:tc>
        <w:tc>
          <w:tcPr>
            <w:tcW w:w="1668" w:type="dxa"/>
          </w:tcPr>
          <w:p w:rsidR="00902FB4" w:rsidRDefault="00902FB4" w:rsidP="00750EDD">
            <w:pPr>
              <w:jc w:val="center"/>
            </w:pPr>
          </w:p>
          <w:p w:rsidR="00DB4BDC" w:rsidRDefault="00750EDD" w:rsidP="00750EDD">
            <w:pPr>
              <w:jc w:val="center"/>
              <w:rPr>
                <w:b/>
              </w:rPr>
            </w:pPr>
            <w:r>
              <w:object w:dxaOrig="3750" w:dyaOrig="3510">
                <v:shape id="_x0000_i1044" type="#_x0000_t75" style="width:45pt;height:42pt" o:ole="">
                  <v:imagedata r:id="rId14" o:title=""/>
                </v:shape>
                <o:OLEObject Type="Embed" ProgID="PBrush" ShapeID="_x0000_i1044" DrawAspect="Content" ObjectID="_1621835486" r:id="rId29"/>
              </w:object>
            </w:r>
          </w:p>
        </w:tc>
      </w:tr>
    </w:tbl>
    <w:p w:rsidR="00DA77AF" w:rsidRDefault="00DA77AF">
      <w:pPr>
        <w:rPr>
          <w:b/>
        </w:rPr>
      </w:pPr>
      <w:r>
        <w:rPr>
          <w:b/>
        </w:rPr>
        <w:br w:type="page"/>
      </w:r>
    </w:p>
    <w:p w:rsidR="00C3347F" w:rsidRDefault="00C3347F" w:rsidP="00B00D1E">
      <w:pPr>
        <w:spacing w:before="240"/>
        <w:rPr>
          <w:b/>
        </w:rPr>
      </w:pPr>
      <w:r>
        <w:rPr>
          <w:b/>
        </w:rPr>
        <w:lastRenderedPageBreak/>
        <w:t>„</w:t>
      </w:r>
      <w:r w:rsidRPr="005D4929">
        <w:rPr>
          <w:b/>
        </w:rPr>
        <w:t xml:space="preserve">Einschätzung zum </w:t>
      </w:r>
      <w:r>
        <w:rPr>
          <w:b/>
        </w:rPr>
        <w:t>Beschäftigungsmaterial insgesamt“:</w:t>
      </w:r>
    </w:p>
    <w:p w:rsidR="00896275" w:rsidRPr="00B969B5" w:rsidRDefault="00C3347F" w:rsidP="00B00D1E">
      <w:pPr>
        <w:jc w:val="both"/>
      </w:pPr>
      <w:r>
        <w:t>Subjektive Gesamteinschätzung bei der die Materialeigenschaften,</w:t>
      </w:r>
      <w:r w:rsidR="006A18B5">
        <w:t xml:space="preserve"> </w:t>
      </w:r>
      <w:r w:rsidR="006A18B5" w:rsidRPr="00D7717F">
        <w:t>die Darreichungsform</w:t>
      </w:r>
      <w:r w:rsidR="006A18B5">
        <w:t>,</w:t>
      </w:r>
      <w:r>
        <w:t xml:space="preserve"> </w:t>
      </w:r>
      <w:r w:rsidR="006A18B5">
        <w:t>die</w:t>
      </w:r>
      <w:r w:rsidR="00D7717F">
        <w:t xml:space="preserve"> Verfügbarkeit und</w:t>
      </w:r>
      <w:r>
        <w:t xml:space="preserve"> Attraktivität sowie d</w:t>
      </w:r>
      <w:r w:rsidR="006A18B5">
        <w:t>ie</w:t>
      </w:r>
      <w:r>
        <w:t xml:space="preserve"> Sauberkeit berücksichtigt werden.</w:t>
      </w:r>
    </w:p>
    <w:p w:rsidR="00C3347F" w:rsidRPr="00C50F87" w:rsidRDefault="00C3347F" w:rsidP="00B00D1E">
      <w:pPr>
        <w:rPr>
          <w:b/>
          <w:u w:val="single"/>
        </w:rPr>
      </w:pPr>
      <w:r w:rsidRPr="00C50F87">
        <w:rPr>
          <w:b/>
          <w:u w:val="single"/>
        </w:rPr>
        <w:t xml:space="preserve">zu </w:t>
      </w:r>
      <w:r w:rsidR="00C50F87">
        <w:rPr>
          <w:b/>
          <w:u w:val="single"/>
        </w:rPr>
        <w:t>2</w:t>
      </w:r>
      <w:r w:rsidR="002E3F7F">
        <w:rPr>
          <w:b/>
          <w:u w:val="single"/>
        </w:rPr>
        <w:t>.2</w:t>
      </w:r>
      <w:r w:rsidRPr="00C50F87">
        <w:rPr>
          <w:b/>
          <w:u w:val="single"/>
        </w:rPr>
        <w:tab/>
        <w:t>Stallklima</w:t>
      </w:r>
    </w:p>
    <w:p w:rsidR="00C3347F" w:rsidRDefault="00C3347F" w:rsidP="00B00D1E">
      <w:pPr>
        <w:rPr>
          <w:b/>
        </w:rPr>
      </w:pPr>
      <w:r>
        <w:rPr>
          <w:b/>
        </w:rPr>
        <w:t>„externer Klimacheck“:</w:t>
      </w:r>
    </w:p>
    <w:p w:rsidR="00C3347F" w:rsidRDefault="00255816" w:rsidP="00B00D1E">
      <w:pPr>
        <w:jc w:val="both"/>
      </w:pPr>
      <w:r>
        <w:t>I</w:t>
      </w:r>
      <w:r w:rsidRPr="003D2F26">
        <w:t xml:space="preserve">n den </w:t>
      </w:r>
      <w:r>
        <w:t>vergangenen</w:t>
      </w:r>
      <w:r w:rsidRPr="003D2F26">
        <w:t xml:space="preserve"> 12 Monaten</w:t>
      </w:r>
      <w:r>
        <w:t xml:space="preserve"> einmalige </w:t>
      </w:r>
      <w:r w:rsidR="00C3347F" w:rsidRPr="003D2F26">
        <w:t>Bewertung des Klimas durch e</w:t>
      </w:r>
      <w:r w:rsidR="00C3347F">
        <w:t xml:space="preserve">inen Fachberater </w:t>
      </w:r>
      <w:r w:rsidR="00A85C53">
        <w:t>unter Berücksichtigung von tierbezogenen Indikatoren (z.B. Liegeverhalten) und</w:t>
      </w:r>
      <w:r w:rsidR="00C3347F">
        <w:t xml:space="preserve"> der Über</w:t>
      </w:r>
      <w:r w:rsidR="00C3347F" w:rsidRPr="003D2F26">
        <w:t>prüfung der Re</w:t>
      </w:r>
      <w:r w:rsidR="00C3347F">
        <w:t>gelgeräte, Temperaturfühler und</w:t>
      </w:r>
      <w:r w:rsidR="00C3347F" w:rsidRPr="003D2F26">
        <w:t xml:space="preserve"> </w:t>
      </w:r>
      <w:r w:rsidR="008B61FA">
        <w:t xml:space="preserve">anlassbezogene Messung der </w:t>
      </w:r>
      <w:r w:rsidR="00C3347F" w:rsidRPr="003D2F26">
        <w:t xml:space="preserve">Schadgasgehalte </w:t>
      </w:r>
      <w:r w:rsidR="009F377C">
        <w:t>(CO₂, NH</w:t>
      </w:r>
      <w:r w:rsidRPr="00475339">
        <w:rPr>
          <w:vertAlign w:val="subscript"/>
        </w:rPr>
        <w:t>3</w:t>
      </w:r>
      <w:r w:rsidR="009F377C">
        <w:t xml:space="preserve">) </w:t>
      </w:r>
      <w:r w:rsidR="00C3347F">
        <w:t>(z.B. anerkannte Stallklimachecks im Rahmen der „Initiative Tierwohl“)</w:t>
      </w:r>
      <w:r w:rsidR="00C50F87">
        <w:t>.</w:t>
      </w:r>
      <w:r w:rsidR="00A85C53">
        <w:t xml:space="preserve"> </w:t>
      </w:r>
    </w:p>
    <w:p w:rsidR="00C3347F" w:rsidRDefault="00C50F87" w:rsidP="00B00D1E">
      <w:pPr>
        <w:rPr>
          <w:b/>
        </w:rPr>
      </w:pPr>
      <w:r>
        <w:rPr>
          <w:b/>
        </w:rPr>
        <w:t>„interner Klimacheck“:</w:t>
      </w:r>
    </w:p>
    <w:p w:rsidR="00C3347F" w:rsidRDefault="00255816" w:rsidP="00B00D1E">
      <w:pPr>
        <w:jc w:val="both"/>
      </w:pPr>
      <w:r>
        <w:t xml:space="preserve">Zweimal in den vergangenen 12 Monaten </w:t>
      </w:r>
      <w:r w:rsidR="00C3347F">
        <w:t xml:space="preserve">Bewertung des Klimas durch den Tierhalter </w:t>
      </w:r>
      <w:r w:rsidR="00A85C53">
        <w:t>unter Berücksichtigung von tierbezogenen Indikatoren (z.B. Liegeverhalten) und</w:t>
      </w:r>
      <w:r w:rsidR="00C3347F">
        <w:t xml:space="preserve"> der Über</w:t>
      </w:r>
      <w:r w:rsidR="00C3347F" w:rsidRPr="003D2F26">
        <w:t>prüfung der Re</w:t>
      </w:r>
      <w:r w:rsidR="00C3347F">
        <w:t>gelgeräte, Temperaturfühler und</w:t>
      </w:r>
      <w:r>
        <w:t xml:space="preserve"> sensorische</w:t>
      </w:r>
      <w:r w:rsidR="00C3347F" w:rsidRPr="003D2F26">
        <w:t xml:space="preserve"> </w:t>
      </w:r>
      <w:r>
        <w:t xml:space="preserve">Bewertung der </w:t>
      </w:r>
      <w:r w:rsidR="00C3347F" w:rsidRPr="003D2F26">
        <w:t>Schadgasg</w:t>
      </w:r>
      <w:r w:rsidR="00C3347F">
        <w:t xml:space="preserve">ehalte </w:t>
      </w:r>
      <w:r>
        <w:t xml:space="preserve">ggf. </w:t>
      </w:r>
      <w:r w:rsidRPr="00255816">
        <w:rPr>
          <w:u w:val="single"/>
        </w:rPr>
        <w:t>anlassbezogene</w:t>
      </w:r>
      <w:r>
        <w:t xml:space="preserve"> Messungen</w:t>
      </w:r>
      <w:r w:rsidRPr="003D2F26">
        <w:t xml:space="preserve"> </w:t>
      </w:r>
      <w:r w:rsidR="009F377C">
        <w:t>(CO₂, NH</w:t>
      </w:r>
      <w:r w:rsidRPr="00255816">
        <w:rPr>
          <w:vertAlign w:val="subscript"/>
        </w:rPr>
        <w:t>3</w:t>
      </w:r>
      <w:r w:rsidR="009F377C">
        <w:t>)</w:t>
      </w:r>
      <w:r w:rsidR="00C50F87">
        <w:t>.</w:t>
      </w:r>
    </w:p>
    <w:p w:rsidR="00D91E73" w:rsidRPr="007628E4" w:rsidRDefault="00D91E73" w:rsidP="007628E4">
      <w:pPr>
        <w:jc w:val="both"/>
        <w:rPr>
          <w:b/>
        </w:rPr>
      </w:pPr>
      <w:r w:rsidRPr="007628E4">
        <w:rPr>
          <w:b/>
        </w:rPr>
        <w:t>„Tränenspuren“:</w:t>
      </w:r>
    </w:p>
    <w:p w:rsidR="007628E4" w:rsidRPr="007628E4" w:rsidRDefault="007628E4" w:rsidP="007628E4">
      <w:pPr>
        <w:jc w:val="both"/>
      </w:pPr>
      <w:r w:rsidRPr="007628E4">
        <w:t>Ein häufig mit Staub vermengtes und eingetrocknetes Sekret am Auge wird meist als deutliche Tränenspur sichtbar. Tränenspuren können ein Anzeichen für ein ungeeignetes Stallklima sein.</w:t>
      </w:r>
    </w:p>
    <w:p w:rsidR="001B10DD" w:rsidRPr="007628E4" w:rsidRDefault="007628E4" w:rsidP="00E84AA3">
      <w:pPr>
        <w:spacing w:after="0"/>
        <w:jc w:val="both"/>
        <w:rPr>
          <w:u w:val="single"/>
        </w:rPr>
      </w:pPr>
      <w:r w:rsidRPr="007628E4">
        <w:rPr>
          <w:u w:val="single"/>
        </w:rPr>
        <w:t>Beispielbild</w:t>
      </w:r>
      <w:r w:rsidR="001B10DD" w:rsidRPr="007628E4">
        <w:rPr>
          <w:u w:val="single"/>
        </w:rPr>
        <w:t>:</w:t>
      </w:r>
    </w:p>
    <w:p w:rsidR="007628E4" w:rsidRDefault="007628E4" w:rsidP="00E84AA3">
      <w:pPr>
        <w:spacing w:after="0"/>
        <w:rPr>
          <w:noProof/>
          <w:lang w:eastAsia="de-DE"/>
        </w:rPr>
      </w:pPr>
      <w:r>
        <w:rPr>
          <w:noProof/>
          <w:lang w:eastAsia="de-DE"/>
        </w:rPr>
        <w:drawing>
          <wp:inline distT="0" distB="0" distL="0" distR="0">
            <wp:extent cx="2533650" cy="2426895"/>
            <wp:effectExtent l="0" t="0" r="0" b="0"/>
            <wp:docPr id="1" name="Grafik 1" descr="Z:\IMG_2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MG_2028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426895"/>
                    </a:xfrm>
                    <a:prstGeom prst="rect">
                      <a:avLst/>
                    </a:prstGeom>
                    <a:noFill/>
                    <a:ln>
                      <a:noFill/>
                    </a:ln>
                  </pic:spPr>
                </pic:pic>
              </a:graphicData>
            </a:graphic>
          </wp:inline>
        </w:drawing>
      </w:r>
    </w:p>
    <w:p w:rsidR="001B10DD" w:rsidRPr="00E84AA3" w:rsidRDefault="00DF54CC" w:rsidP="00E84AA3">
      <w:pPr>
        <w:spacing w:after="240"/>
        <w:rPr>
          <w:sz w:val="16"/>
          <w:szCs w:val="16"/>
        </w:rPr>
      </w:pPr>
      <w:r w:rsidRPr="00E84AA3">
        <w:rPr>
          <w:sz w:val="16"/>
          <w:szCs w:val="16"/>
        </w:rPr>
        <w:t>(</w:t>
      </w:r>
      <w:r w:rsidR="00E84AA3" w:rsidRPr="00E84AA3">
        <w:rPr>
          <w:sz w:val="16"/>
          <w:szCs w:val="16"/>
        </w:rPr>
        <w:t>Quelle: Tierhaltung modern und transparent e.V.</w:t>
      </w:r>
      <w:r w:rsidRPr="00E84AA3">
        <w:rPr>
          <w:sz w:val="16"/>
          <w:szCs w:val="16"/>
        </w:rPr>
        <w:t>)</w:t>
      </w:r>
    </w:p>
    <w:p w:rsidR="00C3347F" w:rsidRDefault="00C3347F" w:rsidP="00697E5C">
      <w:pPr>
        <w:rPr>
          <w:b/>
        </w:rPr>
      </w:pPr>
      <w:r>
        <w:rPr>
          <w:b/>
        </w:rPr>
        <w:t>„Subjektive Einschätzung zur</w:t>
      </w:r>
      <w:r w:rsidRPr="005D4929">
        <w:rPr>
          <w:b/>
        </w:rPr>
        <w:t xml:space="preserve"> </w:t>
      </w:r>
      <w:r>
        <w:rPr>
          <w:b/>
        </w:rPr>
        <w:t>Temperatur“:</w:t>
      </w:r>
    </w:p>
    <w:p w:rsidR="00C3347F" w:rsidRPr="00DB1B70" w:rsidRDefault="00C3347F" w:rsidP="00697E5C">
      <w:pPr>
        <w:jc w:val="both"/>
      </w:pPr>
      <w:r>
        <w:t>Subjektive Gesamteinschätzung der Temperatur unter besonderer Berücksichtigung des Verhaltens der Tiere.</w:t>
      </w:r>
    </w:p>
    <w:p w:rsidR="00C50F87" w:rsidRDefault="00C50F87" w:rsidP="00697E5C">
      <w:pPr>
        <w:rPr>
          <w:b/>
        </w:rPr>
      </w:pPr>
      <w:r>
        <w:rPr>
          <w:b/>
        </w:rPr>
        <w:t>„Subjektive Einschätzung zur</w:t>
      </w:r>
      <w:r w:rsidRPr="005D4929">
        <w:rPr>
          <w:b/>
        </w:rPr>
        <w:t xml:space="preserve"> </w:t>
      </w:r>
      <w:r>
        <w:rPr>
          <w:b/>
        </w:rPr>
        <w:t>Luftqualität“:</w:t>
      </w:r>
    </w:p>
    <w:p w:rsidR="00DA77AF" w:rsidRDefault="00C3347F" w:rsidP="00697E5C">
      <w:pPr>
        <w:jc w:val="both"/>
      </w:pPr>
      <w:r>
        <w:t>Subjektive Gesamteinschätzung der Luftqualität (Schadgasbelastung, Luftfeuchtigkeit etc.) anhand der eigenen sensorischen Wahrnehmung und unter besonderer Berücksichtigung der tierbezogenen Indikatoren (Tränenstreifen, rote Augen, Husten, Niesen etc.).</w:t>
      </w:r>
    </w:p>
    <w:p w:rsidR="00DA77AF" w:rsidRDefault="00DA77AF">
      <w:r>
        <w:br w:type="page"/>
      </w:r>
    </w:p>
    <w:p w:rsidR="00941BA5" w:rsidRDefault="003C3282" w:rsidP="00697E5C">
      <w:pPr>
        <w:rPr>
          <w:b/>
          <w:u w:val="single"/>
        </w:rPr>
      </w:pPr>
      <w:r w:rsidRPr="00C50F87">
        <w:rPr>
          <w:b/>
          <w:u w:val="single"/>
        </w:rPr>
        <w:lastRenderedPageBreak/>
        <w:t>z</w:t>
      </w:r>
      <w:r w:rsidR="006C67C9" w:rsidRPr="00C50F87">
        <w:rPr>
          <w:b/>
          <w:u w:val="single"/>
        </w:rPr>
        <w:t>u 2</w:t>
      </w:r>
      <w:r w:rsidR="00CE1B94">
        <w:rPr>
          <w:b/>
          <w:u w:val="single"/>
        </w:rPr>
        <w:t>.3</w:t>
      </w:r>
      <w:r w:rsidRPr="00C50F87">
        <w:rPr>
          <w:b/>
          <w:u w:val="single"/>
        </w:rPr>
        <w:tab/>
        <w:t>Gesundheit und Fitness</w:t>
      </w:r>
    </w:p>
    <w:p w:rsidR="000B23A2" w:rsidRDefault="000B23A2" w:rsidP="000B23A2">
      <w:pPr>
        <w:rPr>
          <w:b/>
        </w:rPr>
      </w:pPr>
      <w:r>
        <w:rPr>
          <w:b/>
        </w:rPr>
        <w:t xml:space="preserve">„Teilnahme an </w:t>
      </w:r>
      <w:r w:rsidRPr="004F7C8E">
        <w:rPr>
          <w:b/>
        </w:rPr>
        <w:t>Fortbildungen</w:t>
      </w:r>
      <w:r>
        <w:rPr>
          <w:b/>
        </w:rPr>
        <w:t xml:space="preserve"> im Bereich Tierschutz/-ges</w:t>
      </w:r>
      <w:r w:rsidRPr="00BD01C1">
        <w:rPr>
          <w:b/>
        </w:rPr>
        <w:t>undheit</w:t>
      </w:r>
      <w:r>
        <w:rPr>
          <w:b/>
        </w:rPr>
        <w:t xml:space="preserve"> </w:t>
      </w:r>
      <w:r w:rsidRPr="000B23A2">
        <w:rPr>
          <w:b/>
        </w:rPr>
        <w:t>in den vergangenen 12 Monaten“</w:t>
      </w:r>
    </w:p>
    <w:p w:rsidR="00CE1B94" w:rsidRDefault="00506331" w:rsidP="00CE1B94">
      <w:r>
        <w:t>Hierzu zählen z.</w:t>
      </w:r>
      <w:r w:rsidR="000B23A2" w:rsidRPr="000B23A2">
        <w:t xml:space="preserve">B.: Fachveranstaltungen, Seminare, </w:t>
      </w:r>
      <w:r w:rsidR="000B23A2">
        <w:t>Online-S</w:t>
      </w:r>
      <w:r w:rsidR="000B23A2" w:rsidRPr="000B23A2">
        <w:t>chulungen</w:t>
      </w:r>
    </w:p>
    <w:p w:rsidR="00E15EE1" w:rsidRDefault="0082379E" w:rsidP="00CE1B94">
      <w:pPr>
        <w:rPr>
          <w:b/>
        </w:rPr>
      </w:pPr>
      <w:r>
        <w:rPr>
          <w:b/>
        </w:rPr>
        <w:t>„</w:t>
      </w:r>
      <w:r w:rsidRPr="0082379E">
        <w:rPr>
          <w:b/>
        </w:rPr>
        <w:t>externer Gesundheitscheck / Zertifikat</w:t>
      </w:r>
      <w:r>
        <w:rPr>
          <w:b/>
        </w:rPr>
        <w:t>“:</w:t>
      </w:r>
    </w:p>
    <w:p w:rsidR="0082379E" w:rsidRDefault="00506331" w:rsidP="00697E5C">
      <w:pPr>
        <w:jc w:val="both"/>
      </w:pPr>
      <w:r>
        <w:t>D</w:t>
      </w:r>
      <w:r w:rsidR="00E15EE1" w:rsidRPr="00E15EE1">
        <w:t>efinierte und dokumentierte Tiergesundheitsprogramme</w:t>
      </w:r>
      <w:r w:rsidR="0082379E" w:rsidRPr="00E15EE1">
        <w:t xml:space="preserve"> (z.B. </w:t>
      </w:r>
      <w:r w:rsidR="00E15EE1" w:rsidRPr="00E15EE1">
        <w:t>Ferkelpässe, Gesundheitszertifikate</w:t>
      </w:r>
      <w:r w:rsidR="001C2436">
        <w:t>, Monitoringprogramme</w:t>
      </w:r>
      <w:r w:rsidR="00E15EE1">
        <w:t>)</w:t>
      </w:r>
    </w:p>
    <w:p w:rsidR="0082379E" w:rsidRDefault="00B626A9" w:rsidP="00697E5C">
      <w:pPr>
        <w:rPr>
          <w:b/>
        </w:rPr>
      </w:pPr>
      <w:r>
        <w:rPr>
          <w:b/>
        </w:rPr>
        <w:t>„Subjektive Einschätzung zur Tiergesundheit“</w:t>
      </w:r>
      <w:r w:rsidR="00CD4D1D">
        <w:rPr>
          <w:b/>
        </w:rPr>
        <w:t>:</w:t>
      </w:r>
    </w:p>
    <w:p w:rsidR="00DB0B03" w:rsidRDefault="00B626A9" w:rsidP="00697E5C">
      <w:pPr>
        <w:jc w:val="both"/>
      </w:pPr>
      <w:r w:rsidRPr="00B626A9">
        <w:t xml:space="preserve">Subjektive Gesamteinschätzung der Tiergesundheit </w:t>
      </w:r>
      <w:r w:rsidR="00CD4D1D">
        <w:t xml:space="preserve">unter Berücksichtigung aller vorhandenen Daten, Befunde und Informationen </w:t>
      </w:r>
      <w:r w:rsidR="00F87AC6">
        <w:t>zum Tierbestand</w:t>
      </w:r>
      <w:r w:rsidR="00D86F80">
        <w:t>.</w:t>
      </w:r>
    </w:p>
    <w:p w:rsidR="003C3282" w:rsidRPr="00C50F87" w:rsidRDefault="006C67C9" w:rsidP="00697E5C">
      <w:pPr>
        <w:rPr>
          <w:b/>
          <w:u w:val="single"/>
        </w:rPr>
      </w:pPr>
      <w:r w:rsidRPr="00C50F87">
        <w:rPr>
          <w:b/>
          <w:u w:val="single"/>
        </w:rPr>
        <w:t>zu 2</w:t>
      </w:r>
      <w:r w:rsidR="003C3282" w:rsidRPr="00C50F87">
        <w:rPr>
          <w:b/>
          <w:u w:val="single"/>
        </w:rPr>
        <w:t>.4</w:t>
      </w:r>
      <w:r w:rsidR="003C3282" w:rsidRPr="00C50F87">
        <w:rPr>
          <w:b/>
          <w:u w:val="single"/>
        </w:rPr>
        <w:tab/>
        <w:t>Wettbewerb um Ressourcen</w:t>
      </w:r>
    </w:p>
    <w:p w:rsidR="00FB6C95" w:rsidRDefault="00FB6C95" w:rsidP="00697E5C">
      <w:pPr>
        <w:rPr>
          <w:b/>
        </w:rPr>
      </w:pPr>
      <w:r>
        <w:rPr>
          <w:b/>
        </w:rPr>
        <w:t>„</w:t>
      </w:r>
      <w:r w:rsidRPr="00FB6C95">
        <w:rPr>
          <w:b/>
        </w:rPr>
        <w:t>Nettobuchtenfläche</w:t>
      </w:r>
      <w:r>
        <w:rPr>
          <w:b/>
        </w:rPr>
        <w:t>“</w:t>
      </w:r>
      <w:r w:rsidR="00DB0B03">
        <w:rPr>
          <w:b/>
        </w:rPr>
        <w:t>:</w:t>
      </w:r>
    </w:p>
    <w:p w:rsidR="00DB0B03" w:rsidRDefault="00DB0B03" w:rsidP="00697E5C">
      <w:pPr>
        <w:jc w:val="both"/>
      </w:pPr>
      <w:r w:rsidRPr="00DB0B03">
        <w:t>Die uneingeschränkt nutzbare Bodenfläche ist jene Fläche die von den T</w:t>
      </w:r>
      <w:r>
        <w:t>ieren zum Gehen, Stehen oder L</w:t>
      </w:r>
      <w:r w:rsidRPr="00DB0B03">
        <w:t>iegen genutzt werden kann. Dazu zählen nicht Flächen unter oder über Einbauten die von den Tieren nicht unter- bzw. überquert werden können (z.B. Flächen von Futterautomaten)</w:t>
      </w:r>
      <w:r>
        <w:t>.</w:t>
      </w:r>
    </w:p>
    <w:p w:rsidR="00EF060A" w:rsidRPr="000772C0" w:rsidRDefault="001B76D2" w:rsidP="00697E5C">
      <w:pPr>
        <w:rPr>
          <w:b/>
        </w:rPr>
      </w:pPr>
      <w:r w:rsidRPr="001B76D2">
        <w:rPr>
          <w:b/>
        </w:rPr>
        <w:t>„ad libitum</w:t>
      </w:r>
      <w:r w:rsidR="000772C0">
        <w:rPr>
          <w:b/>
        </w:rPr>
        <w:t xml:space="preserve"> Fütterung“:</w:t>
      </w:r>
    </w:p>
    <w:p w:rsidR="008F3DF4" w:rsidRDefault="008C35B1" w:rsidP="00697E5C">
      <w:pPr>
        <w:jc w:val="both"/>
      </w:pPr>
      <w:r>
        <w:t>Fütterung zur freien Aufnahme. Es steht den Tieren zu jeder Zeit Futter zur Verfügung.</w:t>
      </w:r>
      <w:r w:rsidR="008F3DF4">
        <w:t xml:space="preserve"> </w:t>
      </w:r>
      <w:r w:rsidR="00665A78">
        <w:t>K</w:t>
      </w:r>
      <w:r w:rsidR="008F3DF4">
        <w:t xml:space="preserve">urzzeitige Futterpausen zum Leerfressen der Tröge aus hygienischen Gründen </w:t>
      </w:r>
      <w:r w:rsidR="00665A78">
        <w:t>sind möglich</w:t>
      </w:r>
      <w:r w:rsidR="008F3DF4">
        <w:t>.</w:t>
      </w:r>
      <w:r w:rsidR="00CF772A">
        <w:t xml:space="preserve"> </w:t>
      </w:r>
    </w:p>
    <w:p w:rsidR="008C35B1" w:rsidRPr="000772C0" w:rsidRDefault="000772C0" w:rsidP="00697E5C">
      <w:pPr>
        <w:rPr>
          <w:b/>
        </w:rPr>
      </w:pPr>
      <w:r w:rsidRPr="000772C0">
        <w:rPr>
          <w:b/>
        </w:rPr>
        <w:t>„</w:t>
      </w:r>
      <w:r w:rsidR="00EF060A" w:rsidRPr="000772C0">
        <w:rPr>
          <w:b/>
        </w:rPr>
        <w:t>tagesrationiert</w:t>
      </w:r>
      <w:r w:rsidRPr="000772C0">
        <w:rPr>
          <w:b/>
        </w:rPr>
        <w:t>e Fütterung“:</w:t>
      </w:r>
    </w:p>
    <w:p w:rsidR="00CF772A" w:rsidRDefault="00EF060A" w:rsidP="00697E5C">
      <w:pPr>
        <w:jc w:val="both"/>
      </w:pPr>
      <w:r>
        <w:t xml:space="preserve">Bei einer tagesrationierten Fütterung wird eine Gruppe von Schweinen eine sowohl zeitlich als auch in der </w:t>
      </w:r>
      <w:r w:rsidR="00186850">
        <w:t>Me</w:t>
      </w:r>
      <w:r>
        <w:t>nge begrenzte Futterra</w:t>
      </w:r>
      <w:r w:rsidR="00701D45">
        <w:t>tion (im Laufe eines T</w:t>
      </w:r>
      <w:r>
        <w:t>ages)</w:t>
      </w:r>
      <w:r w:rsidR="00186850">
        <w:t xml:space="preserve"> zur Verfügung gestellt</w:t>
      </w:r>
      <w:r>
        <w:t>, die so ausgelegt ist, dass das vorgelegte Futter ni</w:t>
      </w:r>
      <w:r w:rsidR="00186850">
        <w:t>cht unmittelbar aufgefressen wird</w:t>
      </w:r>
      <w:r>
        <w:t>, sondern alle Tiere ausreichend Möglichkeit haben sich satt zu fressen und so ihren Tagesbedarf zu decken.</w:t>
      </w:r>
      <w:r w:rsidR="00CF772A">
        <w:t xml:space="preserve"> </w:t>
      </w:r>
    </w:p>
    <w:p w:rsidR="00701D45" w:rsidRPr="000772C0" w:rsidRDefault="000772C0" w:rsidP="00697E5C">
      <w:pPr>
        <w:rPr>
          <w:b/>
        </w:rPr>
      </w:pPr>
      <w:r w:rsidRPr="000772C0">
        <w:rPr>
          <w:b/>
        </w:rPr>
        <w:t>„rationierte Fütterung“:</w:t>
      </w:r>
    </w:p>
    <w:p w:rsidR="00701D45" w:rsidRDefault="00701D45" w:rsidP="00697E5C">
      <w:pPr>
        <w:jc w:val="both"/>
      </w:pPr>
      <w:r>
        <w:t xml:space="preserve">Um eine „rationierte Fütterung“ handelt es sich dann, wenn eine Gruppe von Schweinen eine begrenzte Futtermenge vorgelegt bekommt, die (i.d.R.) unmittelbar nach der Futtervorlage aufgefressen wird. </w:t>
      </w:r>
    </w:p>
    <w:p w:rsidR="0008118B" w:rsidRPr="0008118B" w:rsidRDefault="0008118B" w:rsidP="00697E5C">
      <w:pPr>
        <w:rPr>
          <w:b/>
        </w:rPr>
      </w:pPr>
      <w:r w:rsidRPr="0008118B">
        <w:rPr>
          <w:b/>
        </w:rPr>
        <w:t>„</w:t>
      </w:r>
      <w:r w:rsidR="00AB0901">
        <w:rPr>
          <w:b/>
        </w:rPr>
        <w:t xml:space="preserve">Tier : </w:t>
      </w:r>
      <w:r w:rsidRPr="0008118B">
        <w:rPr>
          <w:b/>
        </w:rPr>
        <w:t>Fressplatz-Verhältnis“:</w:t>
      </w:r>
    </w:p>
    <w:p w:rsidR="0094179A" w:rsidRDefault="0094179A" w:rsidP="0094179A">
      <w:r>
        <w:t>Für die Berechnung des Tier:Fressplatz-Verhältnisses ist es entscheidend, wie viele Tiere in dem jeweiligen Gewichtsabschnitt gleichzeitig fressen können. Die notwendige Fressplatzbreite ist deshalb von der Schulterbreite der Tiere abhängig. In der ersten Phase der Ferkelaufzucht (ca. 7 bis 10 kg Ferkelgewicht) sind Schu</w:t>
      </w:r>
      <w:r w:rsidR="00E7499B">
        <w:t xml:space="preserve">lterbreiten um 9 cm zu finden. </w:t>
      </w:r>
    </w:p>
    <w:p w:rsidR="00E7499B" w:rsidRDefault="0094179A" w:rsidP="0094179A">
      <w:r>
        <w:t xml:space="preserve">Zur Berechnung des </w:t>
      </w:r>
      <w:r w:rsidR="00A46A8E">
        <w:t>Tier:</w:t>
      </w:r>
      <w:r>
        <w:t>Fressplatz-Verhältnisses in der Aufzucht und Mast können die folgenden Fressplatzbreiten verwendet werden:</w:t>
      </w:r>
    </w:p>
    <w:p w:rsidR="00842B88" w:rsidRPr="00A9083D" w:rsidRDefault="00842B88" w:rsidP="007628E4">
      <w:pPr>
        <w:spacing w:after="80"/>
      </w:pPr>
      <w:r w:rsidRPr="00A9083D">
        <w:t>bis 15 kg</w:t>
      </w:r>
      <w:r w:rsidRPr="00A9083D">
        <w:tab/>
      </w:r>
      <w:r w:rsidRPr="00A9083D">
        <w:tab/>
        <w:t>12 cm</w:t>
      </w:r>
    </w:p>
    <w:p w:rsidR="0008118B" w:rsidRPr="00842B88" w:rsidRDefault="00842B88" w:rsidP="007628E4">
      <w:pPr>
        <w:spacing w:after="80"/>
        <w:rPr>
          <w:color w:val="FF0000"/>
        </w:rPr>
      </w:pPr>
      <w:r w:rsidRPr="00A9083D">
        <w:t>15 bis 25 kg</w:t>
      </w:r>
      <w:r w:rsidR="0008118B" w:rsidRPr="00A9083D">
        <w:tab/>
      </w:r>
      <w:r w:rsidR="0008118B">
        <w:tab/>
        <w:t>18 cm</w:t>
      </w:r>
    </w:p>
    <w:p w:rsidR="0008118B" w:rsidRDefault="0008118B" w:rsidP="007628E4">
      <w:pPr>
        <w:spacing w:after="80"/>
      </w:pPr>
      <w:r>
        <w:t>26 bis 60 kg</w:t>
      </w:r>
      <w:r>
        <w:tab/>
        <w:t xml:space="preserve"> </w:t>
      </w:r>
      <w:r>
        <w:tab/>
        <w:t>27 cm</w:t>
      </w:r>
    </w:p>
    <w:p w:rsidR="0008118B" w:rsidRDefault="0008118B" w:rsidP="007628E4">
      <w:pPr>
        <w:spacing w:after="80"/>
      </w:pPr>
      <w:r>
        <w:t xml:space="preserve">61 kg bis 120 kg </w:t>
      </w:r>
      <w:r>
        <w:tab/>
        <w:t>33 cm</w:t>
      </w:r>
    </w:p>
    <w:p w:rsidR="00A11ECF" w:rsidRDefault="0008118B" w:rsidP="007628E4">
      <w:pPr>
        <w:spacing w:after="80"/>
      </w:pPr>
      <w:r>
        <w:t xml:space="preserve">&gt; 120 kg </w:t>
      </w:r>
      <w:r>
        <w:tab/>
      </w:r>
      <w:r>
        <w:tab/>
        <w:t>40 cm</w:t>
      </w:r>
    </w:p>
    <w:p w:rsidR="007E0F0B" w:rsidRPr="007628E4" w:rsidRDefault="00A11ECF" w:rsidP="00697E5C">
      <w:r>
        <w:br w:type="page"/>
      </w:r>
      <w:r w:rsidR="00A46A8E">
        <w:rPr>
          <w:b/>
        </w:rPr>
        <w:lastRenderedPageBreak/>
        <w:t>„Tier:Tränkeplatz-</w:t>
      </w:r>
      <w:r w:rsidR="007E0F0B" w:rsidRPr="007E0F0B">
        <w:rPr>
          <w:b/>
        </w:rPr>
        <w:t>Verhältnis“</w:t>
      </w:r>
    </w:p>
    <w:p w:rsidR="00CE1B94" w:rsidRDefault="007E0F0B" w:rsidP="00697E5C">
      <w:pPr>
        <w:jc w:val="both"/>
      </w:pPr>
      <w:r>
        <w:t>Ausgenommen von Einzeltränken kann der Tränkeplatz analog zu den unter „Tier</w:t>
      </w:r>
      <w:r w:rsidR="00A46A8E">
        <w:t>:</w:t>
      </w:r>
      <w:r>
        <w:t>Fressplatz-Verhältni</w:t>
      </w:r>
      <w:r w:rsidR="00CE1B94">
        <w:t xml:space="preserve">s“ genannten Fressplatzbreiten </w:t>
      </w:r>
      <w:r>
        <w:t>berechnet werden.</w:t>
      </w:r>
    </w:p>
    <w:p w:rsidR="00701D45" w:rsidRDefault="00D86F80" w:rsidP="00697E5C">
      <w:pPr>
        <w:rPr>
          <w:b/>
        </w:rPr>
      </w:pPr>
      <w:r w:rsidRPr="00D86F80">
        <w:rPr>
          <w:b/>
        </w:rPr>
        <w:t>„Subjektive Einschätzung der Konkurrenzsituation an den Futtereinrichtungen“:</w:t>
      </w:r>
    </w:p>
    <w:p w:rsidR="00D86F80" w:rsidRDefault="00D86F80" w:rsidP="00697E5C">
      <w:pPr>
        <w:jc w:val="both"/>
      </w:pPr>
      <w:r w:rsidRPr="00B626A9">
        <w:t xml:space="preserve">Subjektive Gesamteinschätzung der </w:t>
      </w:r>
      <w:r>
        <w:t>Konkurrenzsituation an den Futtereinrichtungen</w:t>
      </w:r>
      <w:r w:rsidRPr="00B626A9">
        <w:t xml:space="preserve"> </w:t>
      </w:r>
      <w:r>
        <w:t>unter Berücksichtigung der Art und Dauer der Futtervorlage, der zur Verfügung stehenden Fressplätze sowie dem Verhalten der Tiere am Trog (Rangkämpfe, Abdrä</w:t>
      </w:r>
      <w:r w:rsidR="00CE1B94">
        <w:t>ngen rangniedriger Tiere etc.).</w:t>
      </w:r>
    </w:p>
    <w:p w:rsidR="00D86F80" w:rsidRPr="00D86F80" w:rsidRDefault="00D86F80" w:rsidP="00225CE6">
      <w:pPr>
        <w:rPr>
          <w:b/>
        </w:rPr>
      </w:pPr>
      <w:r w:rsidRPr="00D86F80">
        <w:rPr>
          <w:b/>
        </w:rPr>
        <w:t>„Subjektive Einschätzung des Größenverhältnisses der Tiere in den Buchten“:</w:t>
      </w:r>
    </w:p>
    <w:p w:rsidR="00D86F80" w:rsidRDefault="00D86F80" w:rsidP="00225CE6">
      <w:pPr>
        <w:jc w:val="both"/>
      </w:pPr>
      <w:r w:rsidRPr="00D86F80">
        <w:t>Subjektive Gesamteinschätzung des Größenverhältnisses der Tiere in den jeweiligen Buchten</w:t>
      </w:r>
      <w:r>
        <w:t xml:space="preserve"> unter Berücksichtigung der Größen- und Gewichtsunterschiede</w:t>
      </w:r>
      <w:r w:rsidR="009A162A">
        <w:t xml:space="preserve"> bei Einstallung</w:t>
      </w:r>
      <w:r>
        <w:t xml:space="preserve"> sowie dem Anteil weniger gut entwickelter Tiere</w:t>
      </w:r>
      <w:r w:rsidR="009A162A">
        <w:t xml:space="preserve"> (Kümmerer)</w:t>
      </w:r>
      <w:r>
        <w:t xml:space="preserve">. </w:t>
      </w:r>
      <w:r w:rsidR="009A162A">
        <w:t xml:space="preserve">Es geht darum das Auseinanderwachsen der Tiere zu bewerten. </w:t>
      </w:r>
      <w:r>
        <w:t>Falls die Tiere wurfweise aufgestallt werden, sollte dies in der Beurteilung berücksichtigt werden.</w:t>
      </w:r>
    </w:p>
    <w:p w:rsidR="003C3282" w:rsidRPr="00C50F87" w:rsidRDefault="002F55FB" w:rsidP="00225CE6">
      <w:pPr>
        <w:rPr>
          <w:b/>
          <w:u w:val="single"/>
        </w:rPr>
      </w:pPr>
      <w:r w:rsidRPr="00C50F87">
        <w:rPr>
          <w:b/>
          <w:u w:val="single"/>
        </w:rPr>
        <w:t>zu 2</w:t>
      </w:r>
      <w:r w:rsidR="00CE1B94">
        <w:rPr>
          <w:b/>
          <w:u w:val="single"/>
        </w:rPr>
        <w:t>.5</w:t>
      </w:r>
      <w:r w:rsidR="003C3282" w:rsidRPr="00C50F87">
        <w:rPr>
          <w:b/>
          <w:u w:val="single"/>
        </w:rPr>
        <w:tab/>
        <w:t>Ernährung</w:t>
      </w:r>
    </w:p>
    <w:p w:rsidR="002F55FB" w:rsidRDefault="002F55FB" w:rsidP="00225CE6">
      <w:pPr>
        <w:rPr>
          <w:b/>
        </w:rPr>
      </w:pPr>
      <w:r>
        <w:rPr>
          <w:b/>
        </w:rPr>
        <w:t>„e</w:t>
      </w:r>
      <w:r w:rsidRPr="005D4929">
        <w:rPr>
          <w:b/>
        </w:rPr>
        <w:t>xterne</w:t>
      </w:r>
      <w:r>
        <w:rPr>
          <w:b/>
        </w:rPr>
        <w:t>/</w:t>
      </w:r>
      <w:r w:rsidRPr="005D4929">
        <w:rPr>
          <w:b/>
        </w:rPr>
        <w:t xml:space="preserve">r </w:t>
      </w:r>
      <w:r>
        <w:rPr>
          <w:b/>
        </w:rPr>
        <w:t>dokumentierte/r Futterberatung/-check“:</w:t>
      </w:r>
    </w:p>
    <w:p w:rsidR="002F55FB" w:rsidRDefault="002F55FB" w:rsidP="00225CE6">
      <w:pPr>
        <w:rPr>
          <w:b/>
        </w:rPr>
      </w:pPr>
      <w:r>
        <w:t xml:space="preserve">Beratung hinsichtlich Rationszusammensetzung, </w:t>
      </w:r>
      <w:r w:rsidR="00DE0D6B">
        <w:t>Komponentenauswahl, Hygiene</w:t>
      </w:r>
      <w:r>
        <w:t xml:space="preserve"> usw.</w:t>
      </w:r>
    </w:p>
    <w:p w:rsidR="002F55FB" w:rsidRDefault="002F55FB" w:rsidP="00225CE6">
      <w:pPr>
        <w:rPr>
          <w:b/>
        </w:rPr>
      </w:pPr>
      <w:r>
        <w:rPr>
          <w:b/>
        </w:rPr>
        <w:t>„Futtermitteluntersuchung“:</w:t>
      </w:r>
    </w:p>
    <w:p w:rsidR="002F55FB" w:rsidRPr="00CE1B94" w:rsidRDefault="002F55FB" w:rsidP="00225CE6">
      <w:pPr>
        <w:jc w:val="both"/>
        <w:rPr>
          <w:b/>
        </w:rPr>
      </w:pPr>
      <w:r>
        <w:t>Untersuc</w:t>
      </w:r>
      <w:r w:rsidR="00083547">
        <w:t>hungen/Analysen z.B. auf Zusammensetzung, unerwünschte Stoffe, Hygiene</w:t>
      </w:r>
      <w:r w:rsidR="00A366C2">
        <w:t>, Vermahlungsgrad</w:t>
      </w:r>
    </w:p>
    <w:p w:rsidR="00DE0D6B" w:rsidRDefault="00DE0D6B" w:rsidP="00225CE6">
      <w:pPr>
        <w:rPr>
          <w:b/>
        </w:rPr>
      </w:pPr>
      <w:r>
        <w:rPr>
          <w:b/>
        </w:rPr>
        <w:t>„</w:t>
      </w:r>
      <w:r w:rsidRPr="00B42954">
        <w:rPr>
          <w:b/>
        </w:rPr>
        <w:t>Überprüfung der Dosierung und Futtermengen</w:t>
      </w:r>
      <w:r>
        <w:rPr>
          <w:b/>
        </w:rPr>
        <w:t>“:</w:t>
      </w:r>
    </w:p>
    <w:p w:rsidR="00DE0D6B" w:rsidRPr="00DE0D6B" w:rsidRDefault="00506331" w:rsidP="00225CE6">
      <w:pPr>
        <w:jc w:val="both"/>
      </w:pPr>
      <w:r>
        <w:t>H</w:t>
      </w:r>
      <w:r w:rsidR="00FF54BC">
        <w:t>insichtlich der Einstellung der</w:t>
      </w:r>
      <w:r w:rsidR="00525C9C">
        <w:t xml:space="preserve"> </w:t>
      </w:r>
      <w:r w:rsidR="00DE0D6B">
        <w:t>Futterkurven</w:t>
      </w:r>
      <w:r w:rsidR="00FF54BC">
        <w:t xml:space="preserve"> unter Berücksichtigung des altersabhängigen Bedarfs</w:t>
      </w:r>
      <w:r w:rsidR="00DE0D6B">
        <w:t xml:space="preserve">, </w:t>
      </w:r>
      <w:r w:rsidR="00525C9C">
        <w:t xml:space="preserve">der </w:t>
      </w:r>
      <w:r w:rsidR="00DE0D6B">
        <w:t>Einteilung der Futterblöcke, des TS-Gehaltes etc.</w:t>
      </w:r>
    </w:p>
    <w:p w:rsidR="00C3347F" w:rsidRPr="00C50F87" w:rsidRDefault="00665A78" w:rsidP="00225CE6">
      <w:pPr>
        <w:rPr>
          <w:u w:val="single"/>
        </w:rPr>
      </w:pPr>
      <w:r>
        <w:rPr>
          <w:b/>
          <w:u w:val="single"/>
        </w:rPr>
        <w:t>z</w:t>
      </w:r>
      <w:r w:rsidR="00DB1899" w:rsidRPr="00C50F87">
        <w:rPr>
          <w:b/>
          <w:u w:val="single"/>
        </w:rPr>
        <w:t>u 2</w:t>
      </w:r>
      <w:r w:rsidR="003C3282" w:rsidRPr="00C50F87">
        <w:rPr>
          <w:b/>
          <w:u w:val="single"/>
        </w:rPr>
        <w:t xml:space="preserve">.6 </w:t>
      </w:r>
      <w:r w:rsidR="003C3282" w:rsidRPr="00C50F87">
        <w:rPr>
          <w:b/>
          <w:u w:val="single"/>
        </w:rPr>
        <w:tab/>
        <w:t>Struktur und Sauberkeit der Bucht</w:t>
      </w:r>
    </w:p>
    <w:p w:rsidR="00DB1899" w:rsidRDefault="00DB1899" w:rsidP="00225CE6">
      <w:pPr>
        <w:rPr>
          <w:b/>
        </w:rPr>
      </w:pPr>
      <w:r>
        <w:rPr>
          <w:b/>
        </w:rPr>
        <w:t>„Werden die geplanten Funktionsbereiche in der Bucht von den Tieren entsprechend angenommen?“</w:t>
      </w:r>
    </w:p>
    <w:p w:rsidR="00DB1899" w:rsidRPr="00DB1899" w:rsidRDefault="00DB1899" w:rsidP="00CE1B94">
      <w:pPr>
        <w:jc w:val="both"/>
      </w:pPr>
      <w:r>
        <w:t>Es sollte eine Strukturierung der Bucht erkennbar sein (Ruhe, Kot, Aktivität). Anzeichen für Abweichungen können sein: z.B. Verschmutzung der Tränke-/Futtereinrichtungen/Liegeflächen, Liegebereiche nur eingeschränkt ohne Störungen durch andere Tiere nutzbar, undefinierter Kotbereich.</w:t>
      </w:r>
    </w:p>
    <w:p w:rsidR="0001266F" w:rsidRDefault="00473D6A" w:rsidP="00225CE6">
      <w:pPr>
        <w:rPr>
          <w:b/>
        </w:rPr>
      </w:pPr>
      <w:r>
        <w:rPr>
          <w:b/>
        </w:rPr>
        <w:t>„</w:t>
      </w:r>
      <w:r w:rsidRPr="0012531F">
        <w:rPr>
          <w:b/>
        </w:rPr>
        <w:t>Schweine nehmen komfortable Liegeposition ein (</w:t>
      </w:r>
      <w:r>
        <w:rPr>
          <w:b/>
        </w:rPr>
        <w:t>unter Berücksichtigung der Stalltemperatur</w:t>
      </w:r>
      <w:r w:rsidRPr="0012531F">
        <w:rPr>
          <w:b/>
        </w:rPr>
        <w:t>)</w:t>
      </w:r>
      <w:r>
        <w:rPr>
          <w:b/>
        </w:rPr>
        <w:t>“:</w:t>
      </w:r>
    </w:p>
    <w:p w:rsidR="00CE1B94" w:rsidRDefault="00473D6A" w:rsidP="00DA77AF">
      <w:pPr>
        <w:jc w:val="both"/>
      </w:pPr>
      <w:r>
        <w:t>Schweine haben die Möglichkeit in Seitenlage zu liegen. Bei hohen Stalltemperaturen sollten die Schweine zudem ohne direkt</w:t>
      </w:r>
      <w:r w:rsidR="00CE1B94">
        <w:t>en Körperkontakt liegen können.</w:t>
      </w:r>
      <w:r w:rsidR="00CE1B94">
        <w:br w:type="page"/>
      </w:r>
    </w:p>
    <w:p w:rsidR="00C3347F" w:rsidRDefault="00FB41D1" w:rsidP="00C3347F">
      <w:pPr>
        <w:rPr>
          <w:b/>
          <w:sz w:val="32"/>
          <w:szCs w:val="32"/>
        </w:rPr>
      </w:pPr>
      <w:r>
        <w:rPr>
          <w:b/>
          <w:sz w:val="32"/>
        </w:rPr>
        <w:lastRenderedPageBreak/>
        <w:t>4</w:t>
      </w:r>
      <w:r w:rsidR="00C3347F">
        <w:rPr>
          <w:b/>
          <w:sz w:val="32"/>
        </w:rPr>
        <w:tab/>
      </w:r>
      <w:r w:rsidR="00C3347F" w:rsidRPr="00032C6B">
        <w:rPr>
          <w:b/>
          <w:sz w:val="32"/>
          <w:szCs w:val="32"/>
        </w:rPr>
        <w:t>Beispiele für Optimierungsmaßnahmen</w:t>
      </w:r>
    </w:p>
    <w:p w:rsidR="009669AD" w:rsidRPr="00CB45FF" w:rsidRDefault="00CB45FF" w:rsidP="00CE1B94">
      <w:pPr>
        <w:jc w:val="both"/>
        <w:rPr>
          <w:b/>
        </w:rPr>
      </w:pPr>
      <w:r>
        <w:rPr>
          <w:b/>
        </w:rPr>
        <w:t>Bei den folgenden Maßnahmen handelt es sich um eine nicht abschließende Liste von Beispielen, die als erste Anhaltspunkte zur Optimierung im Betrieb dienen können und die je nach betrieblichen Gegebenheiten unterschiedlich anwendbar sind.</w:t>
      </w:r>
    </w:p>
    <w:p w:rsidR="00C3347F" w:rsidRPr="008A19B2" w:rsidRDefault="00C3347F" w:rsidP="00225CE6">
      <w:pPr>
        <w:rPr>
          <w:b/>
        </w:rPr>
      </w:pPr>
      <w:r w:rsidRPr="0095454A">
        <w:rPr>
          <w:b/>
        </w:rPr>
        <w:t xml:space="preserve">zu </w:t>
      </w:r>
      <w:r w:rsidR="00B61C9C">
        <w:rPr>
          <w:b/>
        </w:rPr>
        <w:t>2</w:t>
      </w:r>
      <w:r w:rsidR="00CE1B94">
        <w:rPr>
          <w:b/>
        </w:rPr>
        <w:t>.1</w:t>
      </w:r>
      <w:r w:rsidRPr="0095454A">
        <w:rPr>
          <w:b/>
        </w:rPr>
        <w:tab/>
      </w:r>
      <w:r w:rsidRPr="00CB45FF">
        <w:rPr>
          <w:b/>
        </w:rPr>
        <w:t>Beschäftigung</w:t>
      </w:r>
    </w:p>
    <w:p w:rsidR="00C3347F" w:rsidRPr="00B61C9C" w:rsidRDefault="00C3347F" w:rsidP="00225CE6">
      <w:pPr>
        <w:pStyle w:val="Listenabsatz"/>
        <w:numPr>
          <w:ilvl w:val="0"/>
          <w:numId w:val="3"/>
        </w:numPr>
        <w:spacing w:line="276" w:lineRule="auto"/>
        <w:ind w:left="714" w:hanging="357"/>
        <w:contextualSpacing w:val="0"/>
        <w:jc w:val="both"/>
      </w:pPr>
      <w:r w:rsidRPr="00B61C9C">
        <w:t>mind. wöchentliche Erneuerung der permanent verfügbaren organischen Materialien</w:t>
      </w:r>
      <w:r w:rsidR="00ED3831">
        <w:t xml:space="preserve"> (bei vorzeitigem Verbrauch auch früher)</w:t>
      </w:r>
    </w:p>
    <w:p w:rsidR="00C3347F" w:rsidRPr="00B61C9C" w:rsidRDefault="00C3347F" w:rsidP="00225CE6">
      <w:pPr>
        <w:pStyle w:val="Listenabsatz"/>
        <w:numPr>
          <w:ilvl w:val="0"/>
          <w:numId w:val="3"/>
        </w:numPr>
        <w:spacing w:line="276" w:lineRule="auto"/>
        <w:ind w:left="714" w:hanging="357"/>
        <w:contextualSpacing w:val="0"/>
        <w:jc w:val="both"/>
      </w:pPr>
      <w:r w:rsidRPr="00B61C9C">
        <w:t>die Materialien erfüllen möglichst alle 4 Kriterien (</w:t>
      </w:r>
      <w:r w:rsidR="00E25EAA" w:rsidRPr="00B61C9C">
        <w:t xml:space="preserve">essbar, kaubar, untersuchbar, beweg- </w:t>
      </w:r>
      <w:r w:rsidR="001C4B2F" w:rsidRPr="00B61C9C">
        <w:t>/</w:t>
      </w:r>
      <w:r w:rsidR="00E25EAA" w:rsidRPr="00B61C9C">
        <w:t xml:space="preserve"> bearbeitbar</w:t>
      </w:r>
      <w:r w:rsidRPr="00B61C9C">
        <w:t>)</w:t>
      </w:r>
    </w:p>
    <w:p w:rsidR="00C3347F" w:rsidRPr="00B61C9C" w:rsidRDefault="00C3347F" w:rsidP="00225CE6">
      <w:pPr>
        <w:pStyle w:val="Listenabsatz"/>
        <w:numPr>
          <w:ilvl w:val="0"/>
          <w:numId w:val="3"/>
        </w:numPr>
        <w:spacing w:line="276" w:lineRule="auto"/>
        <w:ind w:left="714" w:hanging="357"/>
        <w:contextualSpacing w:val="0"/>
        <w:jc w:val="both"/>
      </w:pPr>
      <w:r w:rsidRPr="00B61C9C">
        <w:t xml:space="preserve">Gabe von </w:t>
      </w:r>
      <w:r w:rsidR="00E25EAA" w:rsidRPr="00B61C9C">
        <w:t>kau</w:t>
      </w:r>
      <w:r w:rsidRPr="00B61C9C">
        <w:t>baren und/oder essbaren Beschäftigungsmaterialien über feste Flächen, Raufen, Spender, Tröge</w:t>
      </w:r>
    </w:p>
    <w:p w:rsidR="0004179A" w:rsidRPr="00B61C9C" w:rsidRDefault="00C3347F" w:rsidP="00225CE6">
      <w:pPr>
        <w:pStyle w:val="Listenabsatz"/>
        <w:numPr>
          <w:ilvl w:val="0"/>
          <w:numId w:val="3"/>
        </w:numPr>
        <w:spacing w:line="276" w:lineRule="auto"/>
        <w:ind w:left="714" w:hanging="357"/>
        <w:contextualSpacing w:val="0"/>
        <w:jc w:val="both"/>
      </w:pPr>
      <w:r w:rsidRPr="00B61C9C">
        <w:t xml:space="preserve">tägliche Gaben von begrenzten Mengen an </w:t>
      </w:r>
      <w:r w:rsidR="00E25EAA" w:rsidRPr="00B61C9C">
        <w:t>kau</w:t>
      </w:r>
      <w:r w:rsidRPr="00B61C9C">
        <w:t>baren und/oder essbaren Beschäftigungsmaterialien</w:t>
      </w:r>
    </w:p>
    <w:p w:rsidR="00C3347F" w:rsidRPr="00B61C9C" w:rsidRDefault="00C3347F" w:rsidP="00225CE6">
      <w:pPr>
        <w:pStyle w:val="Listenabsatz"/>
        <w:numPr>
          <w:ilvl w:val="0"/>
          <w:numId w:val="3"/>
        </w:numPr>
        <w:spacing w:line="276" w:lineRule="auto"/>
        <w:ind w:left="714" w:hanging="357"/>
        <w:contextualSpacing w:val="0"/>
        <w:jc w:val="both"/>
      </w:pPr>
      <w:r w:rsidRPr="00B61C9C">
        <w:t>Wechsel von Objekten um Neuheitswert zu gewährleisten (z.B. Austausch von verschiedenen Objekten mittels Karabinerhaken in einem Abteil)</w:t>
      </w:r>
    </w:p>
    <w:p w:rsidR="00C3347F" w:rsidRPr="00B61C9C" w:rsidRDefault="00C3347F" w:rsidP="00225CE6">
      <w:pPr>
        <w:pStyle w:val="Listenabsatz"/>
        <w:numPr>
          <w:ilvl w:val="0"/>
          <w:numId w:val="3"/>
        </w:numPr>
        <w:spacing w:line="276" w:lineRule="auto"/>
        <w:ind w:left="714" w:hanging="357"/>
        <w:contextualSpacing w:val="0"/>
        <w:jc w:val="both"/>
      </w:pPr>
      <w:r w:rsidRPr="00B61C9C">
        <w:t>Platzierung und/oder Menge des Materials/der Objekte unter Beachtung der Funktionsbereiche verbessern (z.B. über eine mittige bzw. frei zugängliche Platzierung, damit möglichst viele Tiere gleichzeitig das Angebot der Beschäftigung nutzen können)</w:t>
      </w:r>
    </w:p>
    <w:p w:rsidR="00C3347F" w:rsidRPr="00B61C9C" w:rsidRDefault="00C3347F" w:rsidP="00225CE6">
      <w:pPr>
        <w:pStyle w:val="Listenabsatz"/>
        <w:numPr>
          <w:ilvl w:val="0"/>
          <w:numId w:val="3"/>
        </w:numPr>
        <w:spacing w:line="276" w:lineRule="auto"/>
        <w:ind w:left="714" w:hanging="357"/>
        <w:contextualSpacing w:val="0"/>
        <w:jc w:val="both"/>
      </w:pPr>
      <w:r w:rsidRPr="00B61C9C">
        <w:t>die Vorratshaltung von Beschäftigungsmaterialien e</w:t>
      </w:r>
      <w:r w:rsidR="00B61C9C">
        <w:t>rfolgt außerhalb der Stallluft</w:t>
      </w:r>
    </w:p>
    <w:p w:rsidR="00C3347F" w:rsidRPr="00B61C9C" w:rsidRDefault="00C3347F" w:rsidP="00225CE6">
      <w:pPr>
        <w:pStyle w:val="Listenabsatz"/>
        <w:numPr>
          <w:ilvl w:val="0"/>
          <w:numId w:val="3"/>
        </w:numPr>
        <w:spacing w:line="276" w:lineRule="auto"/>
        <w:ind w:left="714" w:hanging="357"/>
        <w:contextualSpacing w:val="0"/>
        <w:jc w:val="both"/>
      </w:pPr>
      <w:r w:rsidRPr="00B61C9C">
        <w:t xml:space="preserve">für die Tiere unbekanntes Beschäftigungsmaterial wird für den Notfall (z.B. einen </w:t>
      </w:r>
      <w:r w:rsidR="00CA5FD0" w:rsidRPr="00B61C9C">
        <w:t>S</w:t>
      </w:r>
      <w:r w:rsidR="00B61C9C">
        <w:t>chwanzbeißausbruch) vorgehalten</w:t>
      </w:r>
    </w:p>
    <w:p w:rsidR="00C3347F" w:rsidRPr="009421A2" w:rsidRDefault="00C3347F" w:rsidP="00225CE6">
      <w:pPr>
        <w:spacing w:line="276" w:lineRule="auto"/>
        <w:jc w:val="both"/>
        <w:rPr>
          <w:b/>
          <w:sz w:val="21"/>
          <w:szCs w:val="21"/>
        </w:rPr>
      </w:pPr>
      <w:r w:rsidRPr="009421A2">
        <w:rPr>
          <w:b/>
          <w:sz w:val="21"/>
          <w:szCs w:val="21"/>
        </w:rPr>
        <w:t xml:space="preserve">zu </w:t>
      </w:r>
      <w:r w:rsidR="00B61C9C">
        <w:rPr>
          <w:b/>
          <w:sz w:val="21"/>
          <w:szCs w:val="21"/>
        </w:rPr>
        <w:t>2</w:t>
      </w:r>
      <w:r w:rsidRPr="009421A2">
        <w:rPr>
          <w:b/>
          <w:sz w:val="21"/>
          <w:szCs w:val="21"/>
        </w:rPr>
        <w:t>.2</w:t>
      </w:r>
      <w:r w:rsidRPr="009421A2">
        <w:rPr>
          <w:b/>
          <w:sz w:val="21"/>
          <w:szCs w:val="21"/>
        </w:rPr>
        <w:tab/>
        <w:t>Stallklima</w:t>
      </w:r>
    </w:p>
    <w:p w:rsidR="00C3347F" w:rsidRPr="00B61C9C" w:rsidRDefault="00C3347F" w:rsidP="00225CE6">
      <w:pPr>
        <w:pStyle w:val="Listenabsatz"/>
        <w:numPr>
          <w:ilvl w:val="0"/>
          <w:numId w:val="3"/>
        </w:numPr>
        <w:spacing w:line="276" w:lineRule="auto"/>
        <w:contextualSpacing w:val="0"/>
        <w:jc w:val="both"/>
        <w:rPr>
          <w:rFonts w:cs="Arial"/>
        </w:rPr>
      </w:pPr>
      <w:r w:rsidRPr="00B61C9C">
        <w:rPr>
          <w:rFonts w:cs="Arial"/>
        </w:rPr>
        <w:t>vermeiden Sie direkte Sonneneinstrahlung bspw. durch Bepflanzungen, Dachüberstände, Anbringung von Blenden</w:t>
      </w:r>
      <w:r w:rsidR="0007031F" w:rsidRPr="00B61C9C">
        <w:rPr>
          <w:rFonts w:cs="Arial"/>
        </w:rPr>
        <w:t>, Jalousien</w:t>
      </w:r>
      <w:r w:rsidRPr="00B61C9C">
        <w:rPr>
          <w:rFonts w:cs="Arial"/>
        </w:rPr>
        <w:t xml:space="preserve"> oder strukturierte Glasfenster</w:t>
      </w:r>
    </w:p>
    <w:p w:rsidR="00C3347F" w:rsidRPr="00B61C9C"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regelmäßige und systematische Überprüfung der Einstellungen der Klimasteuerung (unter Beachtung der Jahreszeitenwechsel) z.B. über Berater- und/oder Wartungsverträge</w:t>
      </w:r>
    </w:p>
    <w:p w:rsidR="00807D75" w:rsidRPr="00B61C9C" w:rsidRDefault="00ED3831" w:rsidP="00225CE6">
      <w:pPr>
        <w:pStyle w:val="Listenabsatz"/>
        <w:numPr>
          <w:ilvl w:val="0"/>
          <w:numId w:val="3"/>
        </w:numPr>
        <w:spacing w:line="276" w:lineRule="auto"/>
        <w:ind w:left="714" w:hanging="357"/>
        <w:contextualSpacing w:val="0"/>
        <w:jc w:val="both"/>
        <w:rPr>
          <w:rFonts w:cs="Arial"/>
        </w:rPr>
      </w:pPr>
      <w:r>
        <w:rPr>
          <w:rFonts w:cs="Arial"/>
        </w:rPr>
        <w:t>Optimierung</w:t>
      </w:r>
      <w:r w:rsidR="00807D75" w:rsidRPr="00B61C9C">
        <w:rPr>
          <w:rFonts w:cs="Arial"/>
        </w:rPr>
        <w:t xml:space="preserve"> der Dimensionierung der Lüftungseinr</w:t>
      </w:r>
      <w:r w:rsidR="00B61C9C">
        <w:rPr>
          <w:rFonts w:cs="Arial"/>
        </w:rPr>
        <w:t>ichtung bzw. einzelner Bauteile</w:t>
      </w:r>
    </w:p>
    <w:p w:rsidR="00C3347F" w:rsidRPr="00B61C9C"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Schaffung von verschiedenen Klimazonen entsprechend der Bedürfnisse der Tiere u</w:t>
      </w:r>
      <w:r w:rsidR="00807D75" w:rsidRPr="00B61C9C">
        <w:rPr>
          <w:rFonts w:cs="Arial"/>
        </w:rPr>
        <w:t>m Wahlmöglichkeiten zu schaffen</w:t>
      </w:r>
      <w:r w:rsidR="000C6DB2" w:rsidRPr="00B61C9C">
        <w:rPr>
          <w:rFonts w:cs="Arial"/>
        </w:rPr>
        <w:t xml:space="preserve"> (z.B. durch Abdeckungen, Bodengestaltung, Heizelemente im Li</w:t>
      </w:r>
      <w:r w:rsidR="00B61C9C">
        <w:rPr>
          <w:rFonts w:cs="Arial"/>
        </w:rPr>
        <w:t>egebereich, Außenklimabereiche)</w:t>
      </w:r>
    </w:p>
    <w:p w:rsidR="00225CE6" w:rsidRPr="00225CE6"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Installation von geeigneten Kühlungseinrichtungen (z.B. Hochdruckvernebelung, Mikrodusche, Kühlpads, Wärmetauscher)</w:t>
      </w:r>
    </w:p>
    <w:p w:rsidR="00822C6F" w:rsidRPr="00B61C9C" w:rsidRDefault="000A1E1C" w:rsidP="00225CE6">
      <w:pPr>
        <w:pStyle w:val="Listenabsatz"/>
        <w:numPr>
          <w:ilvl w:val="0"/>
          <w:numId w:val="3"/>
        </w:numPr>
        <w:spacing w:line="276" w:lineRule="auto"/>
        <w:ind w:left="714" w:hanging="357"/>
        <w:contextualSpacing w:val="0"/>
        <w:jc w:val="both"/>
        <w:rPr>
          <w:rFonts w:cs="Arial"/>
        </w:rPr>
      </w:pPr>
      <w:r w:rsidRPr="00B61C9C">
        <w:rPr>
          <w:rFonts w:cs="Arial"/>
        </w:rPr>
        <w:t>Optimierung des Güllemanagements hinsichtlich der Minimierung der Schadgasentwicklung im Tierbereich (z.B. Füllstand der Güllekanäle möglichst gering halten, Aufrühren der Gülle in belegten Abteilen möglichst vermeiden</w:t>
      </w:r>
      <w:r w:rsidR="00B61C9C">
        <w:rPr>
          <w:rFonts w:cs="Arial"/>
        </w:rPr>
        <w:t>, emissionsmindernde Maßnahmen)</w:t>
      </w:r>
    </w:p>
    <w:p w:rsidR="006B3451" w:rsidRDefault="006B3451">
      <w:pPr>
        <w:rPr>
          <w:b/>
        </w:rPr>
      </w:pPr>
      <w:r>
        <w:rPr>
          <w:b/>
        </w:rPr>
        <w:br w:type="page"/>
      </w:r>
    </w:p>
    <w:p w:rsidR="00E25EAA" w:rsidRPr="00E25EAA" w:rsidRDefault="003C3282" w:rsidP="00225CE6">
      <w:pPr>
        <w:jc w:val="both"/>
        <w:rPr>
          <w:b/>
        </w:rPr>
      </w:pPr>
      <w:r>
        <w:rPr>
          <w:b/>
        </w:rPr>
        <w:lastRenderedPageBreak/>
        <w:t xml:space="preserve">zu </w:t>
      </w:r>
      <w:r w:rsidR="00B61C9C">
        <w:rPr>
          <w:b/>
        </w:rPr>
        <w:t>2</w:t>
      </w:r>
      <w:r>
        <w:rPr>
          <w:b/>
        </w:rPr>
        <w:t>.3</w:t>
      </w:r>
      <w:r>
        <w:rPr>
          <w:b/>
        </w:rPr>
        <w:tab/>
        <w:t>Gesundheit und Fitness</w:t>
      </w:r>
    </w:p>
    <w:p w:rsidR="00C217D8" w:rsidRPr="00B61C9C" w:rsidRDefault="00C217D8" w:rsidP="00225CE6">
      <w:pPr>
        <w:pStyle w:val="Listenabsatz"/>
        <w:numPr>
          <w:ilvl w:val="0"/>
          <w:numId w:val="3"/>
        </w:numPr>
        <w:spacing w:line="276" w:lineRule="auto"/>
        <w:ind w:left="714" w:hanging="357"/>
        <w:contextualSpacing w:val="0"/>
        <w:jc w:val="both"/>
        <w:rPr>
          <w:rFonts w:cs="Arial"/>
        </w:rPr>
      </w:pPr>
      <w:r w:rsidRPr="00B61C9C">
        <w:rPr>
          <w:rFonts w:cs="Arial"/>
        </w:rPr>
        <w:t>Fortbildung für das tierbetreuende Personal</w:t>
      </w:r>
      <w:r w:rsidR="0004179A" w:rsidRPr="00B61C9C">
        <w:rPr>
          <w:rFonts w:cs="Arial"/>
        </w:rPr>
        <w:t xml:space="preserve"> </w:t>
      </w:r>
      <w:r w:rsidRPr="00B61C9C">
        <w:rPr>
          <w:rFonts w:cs="Arial"/>
        </w:rPr>
        <w:t>i</w:t>
      </w:r>
      <w:r w:rsidR="00A834DC" w:rsidRPr="00B61C9C">
        <w:rPr>
          <w:rFonts w:cs="Arial"/>
        </w:rPr>
        <w:t>nsbesondere zu den Themen</w:t>
      </w:r>
      <w:r w:rsidR="003F6D4B" w:rsidRPr="00B61C9C">
        <w:rPr>
          <w:rFonts w:cs="Arial"/>
        </w:rPr>
        <w:t xml:space="preserve"> </w:t>
      </w:r>
      <w:r w:rsidR="00A834DC" w:rsidRPr="00B61C9C">
        <w:rPr>
          <w:rFonts w:cs="Arial"/>
        </w:rPr>
        <w:t xml:space="preserve">„Kupierverzicht“ und </w:t>
      </w:r>
      <w:r w:rsidR="003F6D4B" w:rsidRPr="00B61C9C">
        <w:rPr>
          <w:rFonts w:cs="Arial"/>
        </w:rPr>
        <w:t xml:space="preserve">„Tierbeobachtung“ </w:t>
      </w:r>
    </w:p>
    <w:p w:rsidR="00C73BE7" w:rsidRPr="00B61C9C" w:rsidRDefault="00C73BE7" w:rsidP="00225CE6">
      <w:pPr>
        <w:pStyle w:val="Listenabsatz"/>
        <w:numPr>
          <w:ilvl w:val="0"/>
          <w:numId w:val="3"/>
        </w:numPr>
        <w:spacing w:line="276" w:lineRule="auto"/>
        <w:ind w:left="714" w:hanging="357"/>
        <w:contextualSpacing w:val="0"/>
        <w:jc w:val="both"/>
        <w:rPr>
          <w:rFonts w:cs="Arial"/>
        </w:rPr>
      </w:pPr>
      <w:r w:rsidRPr="00B61C9C">
        <w:rPr>
          <w:rFonts w:cs="Arial"/>
        </w:rPr>
        <w:t>eine betriebsspezi</w:t>
      </w:r>
      <w:r w:rsidR="00441328" w:rsidRPr="00B61C9C">
        <w:rPr>
          <w:rFonts w:cs="Arial"/>
        </w:rPr>
        <w:t>fische Handlungsanweisung (ggf. unter Nutzung von bestehenden Leitfäden) für den Umgang mit kranken und verletzten Schweinen liegt vor</w:t>
      </w:r>
      <w:r w:rsidRPr="00B61C9C">
        <w:rPr>
          <w:rFonts w:cs="Arial"/>
        </w:rPr>
        <w:t xml:space="preserve"> </w:t>
      </w:r>
      <w:r w:rsidR="00441328" w:rsidRPr="00B61C9C">
        <w:rPr>
          <w:rFonts w:cs="Arial"/>
        </w:rPr>
        <w:t xml:space="preserve">(Behandlung, Separierung, Unterbringung, </w:t>
      </w:r>
      <w:r w:rsidRPr="00B61C9C">
        <w:rPr>
          <w:rFonts w:cs="Arial"/>
        </w:rPr>
        <w:t xml:space="preserve">Euthanasie und </w:t>
      </w:r>
      <w:r w:rsidR="00441328" w:rsidRPr="00B61C9C">
        <w:rPr>
          <w:rFonts w:cs="Arial"/>
        </w:rPr>
        <w:t>Transportfähigkeit)</w:t>
      </w:r>
    </w:p>
    <w:p w:rsidR="00E25EAA" w:rsidRPr="00B61C9C" w:rsidRDefault="00E25EAA" w:rsidP="00225CE6">
      <w:pPr>
        <w:pStyle w:val="Listenabsatz"/>
        <w:numPr>
          <w:ilvl w:val="0"/>
          <w:numId w:val="3"/>
        </w:numPr>
        <w:spacing w:line="276" w:lineRule="auto"/>
        <w:ind w:left="714" w:hanging="357"/>
        <w:contextualSpacing w:val="0"/>
        <w:jc w:val="both"/>
        <w:rPr>
          <w:rFonts w:cs="Arial"/>
        </w:rPr>
      </w:pPr>
      <w:r w:rsidRPr="00B61C9C">
        <w:rPr>
          <w:rFonts w:cs="Arial"/>
        </w:rPr>
        <w:t>Ferkelbezug möglichst aus einem Herkunftsbetrieb m</w:t>
      </w:r>
      <w:r w:rsidR="00C217D8" w:rsidRPr="00B61C9C">
        <w:rPr>
          <w:rFonts w:cs="Arial"/>
        </w:rPr>
        <w:t>it einer festen Lieferbeziehung</w:t>
      </w:r>
    </w:p>
    <w:p w:rsidR="00E25EAA" w:rsidRPr="00B61C9C" w:rsidRDefault="00E25EAA" w:rsidP="00225CE6">
      <w:pPr>
        <w:pStyle w:val="Listenabsatz"/>
        <w:numPr>
          <w:ilvl w:val="0"/>
          <w:numId w:val="3"/>
        </w:numPr>
        <w:spacing w:line="276" w:lineRule="auto"/>
        <w:ind w:left="714" w:hanging="357"/>
        <w:contextualSpacing w:val="0"/>
        <w:jc w:val="both"/>
        <w:rPr>
          <w:rFonts w:cs="Arial"/>
        </w:rPr>
      </w:pPr>
      <w:r w:rsidRPr="00B61C9C">
        <w:rPr>
          <w:rFonts w:cs="Arial"/>
        </w:rPr>
        <w:t>regelmäßige Abstimmung zwischen Ferkelerzeuger- und Mastbetrieb z.B. in Bezug auf Impfkonzept</w:t>
      </w:r>
      <w:r w:rsidR="00C217D8" w:rsidRPr="00B61C9C">
        <w:rPr>
          <w:rFonts w:cs="Arial"/>
        </w:rPr>
        <w:t>e, Fütterungsstrategien</w:t>
      </w:r>
      <w:r w:rsidR="00941082" w:rsidRPr="00B61C9C">
        <w:rPr>
          <w:rFonts w:cs="Arial"/>
        </w:rPr>
        <w:t xml:space="preserve"> und weitere Schritte in Richtung Kupierverzicht</w:t>
      </w:r>
    </w:p>
    <w:p w:rsidR="00E25EAA" w:rsidRPr="00B61C9C" w:rsidRDefault="00941082" w:rsidP="00225CE6">
      <w:pPr>
        <w:pStyle w:val="Listenabsatz"/>
        <w:numPr>
          <w:ilvl w:val="0"/>
          <w:numId w:val="3"/>
        </w:numPr>
        <w:spacing w:line="276" w:lineRule="auto"/>
        <w:ind w:left="714" w:hanging="357"/>
        <w:contextualSpacing w:val="0"/>
        <w:jc w:val="both"/>
        <w:rPr>
          <w:rFonts w:cs="Arial"/>
        </w:rPr>
      </w:pPr>
      <w:r w:rsidRPr="00B61C9C">
        <w:rPr>
          <w:rFonts w:cs="Arial"/>
        </w:rPr>
        <w:t xml:space="preserve">mischen von Tiergruppen vermeiden, </w:t>
      </w:r>
      <w:r w:rsidR="00E25EAA" w:rsidRPr="00B61C9C">
        <w:rPr>
          <w:rFonts w:cs="Arial"/>
        </w:rPr>
        <w:t>Wurfgeschwister möglichst zusammen</w:t>
      </w:r>
      <w:r w:rsidRPr="00B61C9C">
        <w:rPr>
          <w:rFonts w:cs="Arial"/>
        </w:rPr>
        <w:t xml:space="preserve"> belassen</w:t>
      </w:r>
      <w:r w:rsidR="00E25EAA" w:rsidRPr="00B61C9C">
        <w:rPr>
          <w:rFonts w:cs="Arial"/>
        </w:rPr>
        <w:t xml:space="preserve"> bzw. A</w:t>
      </w:r>
      <w:r w:rsidRPr="00B61C9C">
        <w:rPr>
          <w:rFonts w:cs="Arial"/>
        </w:rPr>
        <w:t xml:space="preserve">ufzucht- und Mastgruppen </w:t>
      </w:r>
      <w:r w:rsidR="00E25EAA" w:rsidRPr="00B61C9C">
        <w:rPr>
          <w:rFonts w:cs="Arial"/>
        </w:rPr>
        <w:t>aus möglichst</w:t>
      </w:r>
      <w:r w:rsidRPr="00B61C9C">
        <w:rPr>
          <w:rFonts w:cs="Arial"/>
        </w:rPr>
        <w:t xml:space="preserve"> wenig Würfen/Buchten zusammenstellen</w:t>
      </w:r>
    </w:p>
    <w:p w:rsidR="003E275F" w:rsidRPr="00B61C9C" w:rsidRDefault="003E275F" w:rsidP="00225CE6">
      <w:pPr>
        <w:pStyle w:val="Listenabsatz"/>
        <w:numPr>
          <w:ilvl w:val="0"/>
          <w:numId w:val="3"/>
        </w:numPr>
        <w:spacing w:line="276" w:lineRule="auto"/>
        <w:ind w:left="714" w:hanging="357"/>
        <w:contextualSpacing w:val="0"/>
        <w:jc w:val="both"/>
        <w:rPr>
          <w:rFonts w:cs="Arial"/>
        </w:rPr>
      </w:pPr>
      <w:r w:rsidRPr="00B61C9C">
        <w:rPr>
          <w:rFonts w:cs="Arial"/>
        </w:rPr>
        <w:t xml:space="preserve">vierwöchige Säugezeit, ein Frühabsetzen (21 Tage) einzelner Würfe vermeiden und auf den begründeten Einzelfall begrenzen </w:t>
      </w:r>
    </w:p>
    <w:p w:rsidR="00285772" w:rsidRDefault="00285772" w:rsidP="00225CE6">
      <w:pPr>
        <w:pStyle w:val="Listenabsatz"/>
        <w:numPr>
          <w:ilvl w:val="0"/>
          <w:numId w:val="3"/>
        </w:numPr>
        <w:spacing w:line="276" w:lineRule="auto"/>
        <w:ind w:left="714" w:hanging="357"/>
        <w:contextualSpacing w:val="0"/>
        <w:jc w:val="both"/>
        <w:rPr>
          <w:rFonts w:cs="Arial"/>
        </w:rPr>
      </w:pPr>
      <w:r w:rsidRPr="00B61C9C">
        <w:rPr>
          <w:rFonts w:cs="Arial"/>
        </w:rPr>
        <w:t>im Rahmen der regelmäßigen Endo- und Ektoparasiten-Bekämpfung insbesondere Räude-Sanierung und spezielle Desinfektion gegen Spulwürmer beachten</w:t>
      </w:r>
    </w:p>
    <w:p w:rsidR="0035569D" w:rsidRPr="009B7274" w:rsidRDefault="0035569D" w:rsidP="00225CE6">
      <w:pPr>
        <w:pStyle w:val="Listenabsatz"/>
        <w:numPr>
          <w:ilvl w:val="0"/>
          <w:numId w:val="3"/>
        </w:numPr>
        <w:spacing w:line="276" w:lineRule="auto"/>
        <w:ind w:left="714" w:hanging="357"/>
        <w:contextualSpacing w:val="0"/>
        <w:jc w:val="both"/>
        <w:rPr>
          <w:rFonts w:cs="Arial"/>
        </w:rPr>
      </w:pPr>
      <w:r w:rsidRPr="009B7274">
        <w:rPr>
          <w:rFonts w:cs="Arial"/>
        </w:rPr>
        <w:t>Ferkelwaschen beim Einstallen um Keimbelastung zu reduzieren</w:t>
      </w:r>
    </w:p>
    <w:p w:rsidR="00285772" w:rsidRPr="00B61C9C" w:rsidRDefault="00C73BE7" w:rsidP="00225CE6">
      <w:pPr>
        <w:pStyle w:val="Listenabsatz"/>
        <w:numPr>
          <w:ilvl w:val="0"/>
          <w:numId w:val="3"/>
        </w:numPr>
        <w:spacing w:line="276" w:lineRule="auto"/>
        <w:ind w:left="714" w:hanging="357"/>
        <w:contextualSpacing w:val="0"/>
        <w:jc w:val="both"/>
        <w:rPr>
          <w:rFonts w:cs="Arial"/>
        </w:rPr>
      </w:pPr>
      <w:r w:rsidRPr="00B61C9C">
        <w:rPr>
          <w:rFonts w:cs="Arial"/>
        </w:rPr>
        <w:t>systematische vorbeugende Fliegenbekämpfung durchführen</w:t>
      </w:r>
    </w:p>
    <w:p w:rsidR="00822C6F" w:rsidRPr="00B61C9C" w:rsidRDefault="000B2D3C" w:rsidP="00225CE6">
      <w:pPr>
        <w:pStyle w:val="Listenabsatz"/>
        <w:numPr>
          <w:ilvl w:val="0"/>
          <w:numId w:val="3"/>
        </w:numPr>
        <w:spacing w:line="276" w:lineRule="auto"/>
        <w:ind w:left="714" w:hanging="357"/>
        <w:contextualSpacing w:val="0"/>
        <w:jc w:val="both"/>
        <w:rPr>
          <w:rFonts w:cs="Arial"/>
        </w:rPr>
      </w:pPr>
      <w:r w:rsidRPr="00B61C9C">
        <w:rPr>
          <w:rFonts w:cs="Arial"/>
        </w:rPr>
        <w:t xml:space="preserve">regelmäßiges Monitoring des Keimspektrums und </w:t>
      </w:r>
      <w:r w:rsidR="00B21773" w:rsidRPr="00B61C9C">
        <w:rPr>
          <w:rFonts w:cs="Arial"/>
        </w:rPr>
        <w:t xml:space="preserve">Evaluierung der Behandlungsmaßnahmen und des Behandlungserfolges (ggf. mit zusätzlicher Diagnostik) </w:t>
      </w:r>
    </w:p>
    <w:p w:rsidR="006821D8" w:rsidRDefault="00F7709E" w:rsidP="00225CE6">
      <w:pPr>
        <w:pStyle w:val="Listenabsatz"/>
        <w:numPr>
          <w:ilvl w:val="0"/>
          <w:numId w:val="3"/>
        </w:numPr>
        <w:spacing w:line="276" w:lineRule="auto"/>
        <w:contextualSpacing w:val="0"/>
        <w:jc w:val="both"/>
        <w:rPr>
          <w:rFonts w:cs="Arial"/>
        </w:rPr>
      </w:pPr>
      <w:r w:rsidRPr="00B61C9C">
        <w:rPr>
          <w:rFonts w:cs="Arial"/>
        </w:rPr>
        <w:t>regelmäßige Abstimmung zwischen Tierhalter, Tierarzt und Fachberater unter Berücksichtigung aller verfügbaren und relevanten Daten, Befunde und Informationen zum Tierbestand (Schlachtbefunde und weitere tierbezogene Indikatoren, Therapiehäufigkeit, Laborbefunde, Ergebnisse aus Stallklima-, Futtermittel-, Tränkewasser-Checks etc.)</w:t>
      </w:r>
    </w:p>
    <w:p w:rsidR="003C3282" w:rsidRDefault="002B60C3" w:rsidP="00225CE6">
      <w:pPr>
        <w:jc w:val="both"/>
        <w:rPr>
          <w:b/>
        </w:rPr>
      </w:pPr>
      <w:r>
        <w:rPr>
          <w:b/>
        </w:rPr>
        <w:t>zu 2</w:t>
      </w:r>
      <w:r w:rsidR="00CE1B94">
        <w:rPr>
          <w:b/>
        </w:rPr>
        <w:t>.4</w:t>
      </w:r>
      <w:r w:rsidR="003C3282">
        <w:rPr>
          <w:b/>
        </w:rPr>
        <w:tab/>
        <w:t>Wettbewerb um Ressourcen</w:t>
      </w:r>
    </w:p>
    <w:p w:rsidR="00AC6286" w:rsidRPr="00B61C9C" w:rsidRDefault="00D213A4" w:rsidP="00225CE6">
      <w:pPr>
        <w:pStyle w:val="Listenabsatz"/>
        <w:numPr>
          <w:ilvl w:val="0"/>
          <w:numId w:val="3"/>
        </w:numPr>
        <w:spacing w:line="276" w:lineRule="auto"/>
        <w:ind w:left="714" w:hanging="357"/>
        <w:contextualSpacing w:val="0"/>
        <w:jc w:val="both"/>
        <w:rPr>
          <w:rFonts w:cs="Arial"/>
        </w:rPr>
      </w:pPr>
      <w:r w:rsidRPr="00B61C9C">
        <w:rPr>
          <w:rFonts w:cs="Arial"/>
        </w:rPr>
        <w:t>Schaffung zusätzlicher Fressplätze zur Reduzierung der Konkurrenzsituation am Trog</w:t>
      </w:r>
    </w:p>
    <w:p w:rsidR="00892588" w:rsidRDefault="00C74AD2" w:rsidP="00225CE6">
      <w:pPr>
        <w:pStyle w:val="Listenabsatz"/>
        <w:numPr>
          <w:ilvl w:val="0"/>
          <w:numId w:val="3"/>
        </w:numPr>
        <w:spacing w:line="276" w:lineRule="auto"/>
        <w:ind w:left="714" w:hanging="357"/>
        <w:contextualSpacing w:val="0"/>
        <w:jc w:val="both"/>
        <w:rPr>
          <w:rFonts w:cs="Arial"/>
        </w:rPr>
      </w:pPr>
      <w:r w:rsidRPr="00B61C9C">
        <w:rPr>
          <w:rFonts w:cs="Arial"/>
        </w:rPr>
        <w:t>Schaffung eines Tier : Fressplatz-Verhältnisses von 1 : 1 mindestens zu Beginn der Ferkelaufzuchtphase (z.B.</w:t>
      </w:r>
      <w:r w:rsidR="00892588" w:rsidRPr="00B61C9C">
        <w:rPr>
          <w:rFonts w:cs="Arial"/>
        </w:rPr>
        <w:t xml:space="preserve"> durch zusätzliche Tröge in der Bucht, die so lange vorzuhalten sind, bis sich</w:t>
      </w:r>
      <w:r w:rsidR="00AC6286" w:rsidRPr="00B61C9C">
        <w:rPr>
          <w:rFonts w:cs="Arial"/>
        </w:rPr>
        <w:t xml:space="preserve"> </w:t>
      </w:r>
      <w:r w:rsidR="00892588" w:rsidRPr="00B61C9C">
        <w:rPr>
          <w:rFonts w:cs="Arial"/>
        </w:rPr>
        <w:t>die Tiere an die veränderte Futteraufnahme</w:t>
      </w:r>
      <w:r w:rsidR="00AC6286" w:rsidRPr="00B61C9C">
        <w:rPr>
          <w:rFonts w:cs="Arial"/>
        </w:rPr>
        <w:t xml:space="preserve"> </w:t>
      </w:r>
      <w:r w:rsidRPr="00B61C9C">
        <w:rPr>
          <w:rFonts w:cs="Arial"/>
        </w:rPr>
        <w:t>gewöhnt haben)</w:t>
      </w:r>
    </w:p>
    <w:p w:rsidR="009806AA" w:rsidRPr="009806AA" w:rsidRDefault="009806AA" w:rsidP="00225CE6">
      <w:pPr>
        <w:pStyle w:val="Listenabsatz"/>
        <w:numPr>
          <w:ilvl w:val="0"/>
          <w:numId w:val="3"/>
        </w:numPr>
        <w:spacing w:line="276" w:lineRule="auto"/>
        <w:ind w:left="714" w:hanging="357"/>
        <w:contextualSpacing w:val="0"/>
        <w:jc w:val="both"/>
        <w:rPr>
          <w:rFonts w:cs="Arial"/>
          <w:color w:val="FF0000"/>
        </w:rPr>
      </w:pPr>
      <w:r w:rsidRPr="009B7274">
        <w:rPr>
          <w:rFonts w:cs="Arial"/>
        </w:rPr>
        <w:t>Angebot von Raufutter entfernt von der eigentlichen Fütterung</w:t>
      </w:r>
    </w:p>
    <w:p w:rsidR="007343A8" w:rsidRPr="00B61C9C" w:rsidRDefault="004B66D3" w:rsidP="00225CE6">
      <w:pPr>
        <w:pStyle w:val="Listenabsatz"/>
        <w:numPr>
          <w:ilvl w:val="0"/>
          <w:numId w:val="3"/>
        </w:numPr>
        <w:spacing w:line="276" w:lineRule="auto"/>
        <w:ind w:left="714" w:hanging="357"/>
        <w:contextualSpacing w:val="0"/>
        <w:jc w:val="both"/>
        <w:rPr>
          <w:rFonts w:cs="Arial"/>
        </w:rPr>
      </w:pPr>
      <w:r w:rsidRPr="00B61C9C">
        <w:rPr>
          <w:rFonts w:cs="Arial"/>
        </w:rPr>
        <w:t>Angebot offener Tränkeschalen. E</w:t>
      </w:r>
      <w:r w:rsidR="0070042B" w:rsidRPr="00B61C9C">
        <w:rPr>
          <w:rFonts w:cs="Arial"/>
        </w:rPr>
        <w:t xml:space="preserve">ine Verschmutzung der Tränken </w:t>
      </w:r>
      <w:r w:rsidRPr="00B61C9C">
        <w:rPr>
          <w:rFonts w:cs="Arial"/>
        </w:rPr>
        <w:t>ist zu vermeiden,</w:t>
      </w:r>
      <w:r w:rsidR="0070042B" w:rsidRPr="00B61C9C">
        <w:rPr>
          <w:rFonts w:cs="Arial"/>
        </w:rPr>
        <w:t xml:space="preserve"> die richtige Positionierung in der Bucht </w:t>
      </w:r>
      <w:r w:rsidRPr="00B61C9C">
        <w:rPr>
          <w:rFonts w:cs="Arial"/>
        </w:rPr>
        <w:t xml:space="preserve">ist </w:t>
      </w:r>
      <w:r w:rsidR="00B61C9C">
        <w:rPr>
          <w:rFonts w:cs="Arial"/>
        </w:rPr>
        <w:t>entscheidend</w:t>
      </w:r>
    </w:p>
    <w:p w:rsidR="00E54BE0" w:rsidRPr="00B61C9C" w:rsidRDefault="007343A8" w:rsidP="00225CE6">
      <w:pPr>
        <w:pStyle w:val="Listenabsatz"/>
        <w:numPr>
          <w:ilvl w:val="0"/>
          <w:numId w:val="3"/>
        </w:numPr>
        <w:spacing w:line="276" w:lineRule="auto"/>
        <w:ind w:left="714" w:hanging="357"/>
        <w:contextualSpacing w:val="0"/>
        <w:jc w:val="both"/>
        <w:rPr>
          <w:rFonts w:cs="Arial"/>
        </w:rPr>
      </w:pPr>
      <w:r w:rsidRPr="00B61C9C">
        <w:rPr>
          <w:rFonts w:cs="Arial"/>
        </w:rPr>
        <w:t>Angebot zusätzlicher offener Tränkeplätze zu Beginn der Ferkelaufzuchtphase</w:t>
      </w:r>
    </w:p>
    <w:p w:rsidR="00613539" w:rsidRPr="00AE4DCA" w:rsidRDefault="00506331" w:rsidP="00225CE6">
      <w:pPr>
        <w:pStyle w:val="Listenabsatz"/>
        <w:numPr>
          <w:ilvl w:val="0"/>
          <w:numId w:val="3"/>
        </w:numPr>
        <w:spacing w:line="276" w:lineRule="auto"/>
        <w:contextualSpacing w:val="0"/>
        <w:jc w:val="both"/>
        <w:rPr>
          <w:rFonts w:cs="Arial"/>
        </w:rPr>
      </w:pPr>
      <w:r>
        <w:rPr>
          <w:rFonts w:cs="Arial"/>
        </w:rPr>
        <w:t>r</w:t>
      </w:r>
      <w:r w:rsidR="00613539" w:rsidRPr="00AE4DCA">
        <w:rPr>
          <w:rFonts w:cs="Arial"/>
        </w:rPr>
        <w:t>äumliche Entzerrung von Tränkestellen bzw. Platzierung von Tränken im Aktivitätsbereich der Tiere, um ein Blockieren der Tränken durch liegende Tiere (besonders an heißen Tagen) zu vermeiden. Das Platzieren feingliedriger Ketten oder Seile in Tränkenähe (um das Liegen vor den Tränken unattraktiv zu gestalten) oder das Schaffen von separaten Abkühlungsmöglichkeiten kann hilfreich sein</w:t>
      </w:r>
    </w:p>
    <w:p w:rsidR="00E54BE0" w:rsidRPr="00B61C9C" w:rsidRDefault="007343A8" w:rsidP="00225CE6">
      <w:pPr>
        <w:pStyle w:val="Listenabsatz"/>
        <w:numPr>
          <w:ilvl w:val="0"/>
          <w:numId w:val="3"/>
        </w:numPr>
        <w:spacing w:line="276" w:lineRule="auto"/>
        <w:ind w:left="714" w:hanging="357"/>
        <w:contextualSpacing w:val="0"/>
        <w:jc w:val="both"/>
        <w:rPr>
          <w:rFonts w:cs="Arial"/>
        </w:rPr>
      </w:pPr>
      <w:r w:rsidRPr="00B61C9C">
        <w:rPr>
          <w:rFonts w:cs="Arial"/>
        </w:rPr>
        <w:lastRenderedPageBreak/>
        <w:t>Abstimmung der Tränke- und Fütterungssysteme zwischen den einzelnen Haltungsabschnitten</w:t>
      </w:r>
    </w:p>
    <w:p w:rsidR="00D31DBE" w:rsidRPr="00B61C9C" w:rsidRDefault="00D31DBE" w:rsidP="00225CE6">
      <w:pPr>
        <w:pStyle w:val="Listenabsatz"/>
        <w:numPr>
          <w:ilvl w:val="0"/>
          <w:numId w:val="3"/>
        </w:numPr>
        <w:spacing w:line="276" w:lineRule="auto"/>
        <w:ind w:left="714" w:hanging="357"/>
        <w:contextualSpacing w:val="0"/>
        <w:jc w:val="both"/>
        <w:rPr>
          <w:rFonts w:cs="Arial"/>
        </w:rPr>
      </w:pPr>
      <w:r w:rsidRPr="00B61C9C">
        <w:rPr>
          <w:rFonts w:cs="Arial"/>
        </w:rPr>
        <w:t>Reduzierung der Besatzdichte unter Berücksichtigung der Gruppengröße und Jahreszeiten</w:t>
      </w:r>
      <w:r w:rsidR="009806AA">
        <w:rPr>
          <w:rFonts w:cs="Arial"/>
        </w:rPr>
        <w:t xml:space="preserve"> </w:t>
      </w:r>
      <w:r w:rsidR="009806AA" w:rsidRPr="00AE4DCA">
        <w:rPr>
          <w:rFonts w:cs="Arial"/>
        </w:rPr>
        <w:t>bzw. Schaffung von zusätzlichem Platz (z.B. über zweite Ebene in der Aufzucht)</w:t>
      </w:r>
    </w:p>
    <w:p w:rsidR="003C3282" w:rsidRDefault="002B60C3" w:rsidP="00225CE6">
      <w:pPr>
        <w:rPr>
          <w:b/>
        </w:rPr>
      </w:pPr>
      <w:r>
        <w:rPr>
          <w:b/>
        </w:rPr>
        <w:t>zu 2</w:t>
      </w:r>
      <w:r w:rsidR="003C3282">
        <w:rPr>
          <w:b/>
        </w:rPr>
        <w:t xml:space="preserve">.5 </w:t>
      </w:r>
      <w:r w:rsidR="003C3282">
        <w:rPr>
          <w:b/>
        </w:rPr>
        <w:tab/>
        <w:t>Ernährung</w:t>
      </w:r>
    </w:p>
    <w:p w:rsidR="00BD0D13" w:rsidRPr="00B61C9C" w:rsidRDefault="003E5164" w:rsidP="00225CE6">
      <w:pPr>
        <w:pStyle w:val="Listenabsatz"/>
        <w:numPr>
          <w:ilvl w:val="0"/>
          <w:numId w:val="3"/>
        </w:numPr>
        <w:spacing w:line="276" w:lineRule="auto"/>
        <w:contextualSpacing w:val="0"/>
        <w:jc w:val="both"/>
        <w:rPr>
          <w:rFonts w:cs="Arial"/>
        </w:rPr>
      </w:pPr>
      <w:r w:rsidRPr="00B61C9C">
        <w:rPr>
          <w:rFonts w:cs="Arial"/>
        </w:rPr>
        <w:t xml:space="preserve">für </w:t>
      </w:r>
      <w:r w:rsidR="00BD0D13" w:rsidRPr="00B61C9C">
        <w:rPr>
          <w:rFonts w:cs="Arial"/>
        </w:rPr>
        <w:t>Selbstmischer</w:t>
      </w:r>
      <w:r w:rsidRPr="00B61C9C">
        <w:rPr>
          <w:rFonts w:cs="Arial"/>
        </w:rPr>
        <w:t>: Untersuchung</w:t>
      </w:r>
      <w:r w:rsidR="00BD0D13" w:rsidRPr="00B61C9C">
        <w:rPr>
          <w:rFonts w:cs="Arial"/>
        </w:rPr>
        <w:t xml:space="preserve"> </w:t>
      </w:r>
      <w:r w:rsidRPr="00B61C9C">
        <w:rPr>
          <w:rFonts w:cs="Arial"/>
        </w:rPr>
        <w:t>aller</w:t>
      </w:r>
      <w:r w:rsidR="00BD0D13" w:rsidRPr="00B61C9C">
        <w:rPr>
          <w:rFonts w:cs="Arial"/>
        </w:rPr>
        <w:t xml:space="preserve"> Einzelkomponenten au</w:t>
      </w:r>
      <w:r w:rsidRPr="00B61C9C">
        <w:rPr>
          <w:rFonts w:cs="Arial"/>
        </w:rPr>
        <w:t>f die wichtigsten Inhaltsstoffe</w:t>
      </w:r>
      <w:r w:rsidR="00BD0D13" w:rsidRPr="00B61C9C">
        <w:rPr>
          <w:rFonts w:cs="Arial"/>
        </w:rPr>
        <w:t xml:space="preserve"> </w:t>
      </w:r>
    </w:p>
    <w:p w:rsidR="002B60C3" w:rsidRPr="00B61C9C" w:rsidRDefault="00627CAB" w:rsidP="00225CE6">
      <w:pPr>
        <w:pStyle w:val="Listenabsatz"/>
        <w:numPr>
          <w:ilvl w:val="0"/>
          <w:numId w:val="3"/>
        </w:numPr>
        <w:spacing w:line="276" w:lineRule="auto"/>
        <w:contextualSpacing w:val="0"/>
        <w:jc w:val="both"/>
        <w:rPr>
          <w:rFonts w:cs="Arial"/>
        </w:rPr>
      </w:pPr>
      <w:r w:rsidRPr="00B61C9C">
        <w:rPr>
          <w:rFonts w:cs="Arial"/>
        </w:rPr>
        <w:t>zusätzliche Reinigung der Rohkomponenten</w:t>
      </w:r>
    </w:p>
    <w:p w:rsidR="00BD0D13" w:rsidRPr="00B61C9C" w:rsidRDefault="003E5164" w:rsidP="00225CE6">
      <w:pPr>
        <w:pStyle w:val="Listenabsatz"/>
        <w:numPr>
          <w:ilvl w:val="0"/>
          <w:numId w:val="3"/>
        </w:numPr>
        <w:spacing w:line="276" w:lineRule="auto"/>
        <w:contextualSpacing w:val="0"/>
        <w:jc w:val="both"/>
        <w:rPr>
          <w:rFonts w:cs="Arial"/>
        </w:rPr>
      </w:pPr>
      <w:r w:rsidRPr="00B61C9C">
        <w:rPr>
          <w:rFonts w:cs="Arial"/>
        </w:rPr>
        <w:t>Untersuchung der</w:t>
      </w:r>
      <w:r w:rsidR="00BD0D13" w:rsidRPr="00B61C9C">
        <w:rPr>
          <w:rFonts w:cs="Arial"/>
        </w:rPr>
        <w:t xml:space="preserve"> Komponenten auf eine erhöhte Mykotoxinbelastung. </w:t>
      </w:r>
      <w:r w:rsidRPr="00B61C9C">
        <w:rPr>
          <w:rFonts w:cs="Arial"/>
        </w:rPr>
        <w:t>Der Einsatz eines</w:t>
      </w:r>
      <w:r w:rsidR="00BD0D13" w:rsidRPr="00B61C9C">
        <w:rPr>
          <w:rFonts w:cs="Arial"/>
        </w:rPr>
        <w:t xml:space="preserve"> Toxinbinder</w:t>
      </w:r>
      <w:r w:rsidRPr="00B61C9C">
        <w:rPr>
          <w:rFonts w:cs="Arial"/>
        </w:rPr>
        <w:t>s</w:t>
      </w:r>
      <w:r w:rsidR="00BD0D13" w:rsidRPr="00B61C9C">
        <w:rPr>
          <w:rFonts w:cs="Arial"/>
        </w:rPr>
        <w:t xml:space="preserve"> in der Futterration kann bei anzunehmender Mykotoxinbelastung </w:t>
      </w:r>
      <w:r w:rsidR="00B61C9C" w:rsidRPr="00B61C9C">
        <w:rPr>
          <w:rFonts w:cs="Arial"/>
        </w:rPr>
        <w:t>hilfreich sein</w:t>
      </w:r>
    </w:p>
    <w:p w:rsidR="00777AF2" w:rsidRPr="00B61C9C" w:rsidRDefault="003E5164"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Pr="00B61C9C">
        <w:rPr>
          <w:rFonts w:cs="Arial"/>
        </w:rPr>
        <w:t xml:space="preserve"> Analyse von </w:t>
      </w:r>
      <w:r w:rsidR="00777AF2" w:rsidRPr="00B61C9C">
        <w:rPr>
          <w:rFonts w:cs="Arial"/>
        </w:rPr>
        <w:t>Futterproben</w:t>
      </w:r>
      <w:r w:rsidR="00BD0D13" w:rsidRPr="00B61C9C">
        <w:rPr>
          <w:rFonts w:cs="Arial"/>
        </w:rPr>
        <w:t xml:space="preserve"> </w:t>
      </w:r>
      <w:r w:rsidRPr="00B61C9C">
        <w:rPr>
          <w:rFonts w:cs="Arial"/>
        </w:rPr>
        <w:t xml:space="preserve">und Besprechung der Ergebnisse mit </w:t>
      </w:r>
      <w:r w:rsidR="00B61C9C" w:rsidRPr="00B61C9C">
        <w:rPr>
          <w:rFonts w:cs="Arial"/>
        </w:rPr>
        <w:t>Hoftierarzt/Berater</w:t>
      </w:r>
    </w:p>
    <w:p w:rsidR="00777AF2" w:rsidRPr="00B61C9C" w:rsidRDefault="00777AF2" w:rsidP="00225CE6">
      <w:pPr>
        <w:pStyle w:val="Listenabsatz"/>
        <w:numPr>
          <w:ilvl w:val="0"/>
          <w:numId w:val="3"/>
        </w:numPr>
        <w:spacing w:line="276" w:lineRule="auto"/>
        <w:contextualSpacing w:val="0"/>
        <w:jc w:val="both"/>
        <w:rPr>
          <w:rFonts w:cs="Arial"/>
        </w:rPr>
      </w:pPr>
      <w:r w:rsidRPr="00B61C9C">
        <w:rPr>
          <w:rFonts w:cs="Arial"/>
        </w:rPr>
        <w:t>Optimierung der Rohfaserversorgung</w:t>
      </w:r>
      <w:r w:rsidR="00285772" w:rsidRPr="00B61C9C">
        <w:rPr>
          <w:rFonts w:cs="Arial"/>
        </w:rPr>
        <w:t xml:space="preserve"> </w:t>
      </w:r>
      <w:r w:rsidRPr="00B61C9C">
        <w:rPr>
          <w:rFonts w:cs="Arial"/>
        </w:rPr>
        <w:t>unter Berücksichtigung der Rohfaserkomponente</w:t>
      </w:r>
      <w:r w:rsidR="00BD0D13" w:rsidRPr="00B61C9C">
        <w:rPr>
          <w:rFonts w:cs="Arial"/>
        </w:rPr>
        <w:t xml:space="preserve"> </w:t>
      </w:r>
      <w:r w:rsidRPr="00B61C9C">
        <w:rPr>
          <w:rFonts w:cs="Arial"/>
        </w:rPr>
        <w:t>und der Darreichungsform</w:t>
      </w:r>
    </w:p>
    <w:p w:rsidR="007A4106" w:rsidRPr="00B61C9C" w:rsidRDefault="007A4106" w:rsidP="00225CE6">
      <w:pPr>
        <w:pStyle w:val="Listenabsatz"/>
        <w:numPr>
          <w:ilvl w:val="0"/>
          <w:numId w:val="3"/>
        </w:numPr>
        <w:spacing w:line="276" w:lineRule="auto"/>
        <w:contextualSpacing w:val="0"/>
        <w:jc w:val="both"/>
        <w:rPr>
          <w:rFonts w:cs="Arial"/>
        </w:rPr>
      </w:pPr>
      <w:r w:rsidRPr="00B61C9C">
        <w:rPr>
          <w:rFonts w:cs="Arial"/>
        </w:rPr>
        <w:t>Optimierung der</w:t>
      </w:r>
      <w:r w:rsidR="002B1BF5" w:rsidRPr="00B61C9C">
        <w:rPr>
          <w:rFonts w:cs="Arial"/>
        </w:rPr>
        <w:t xml:space="preserve"> Aminosäuren</w:t>
      </w:r>
      <w:r w:rsidRPr="00B61C9C">
        <w:rPr>
          <w:rFonts w:cs="Arial"/>
        </w:rPr>
        <w:t>versorgung</w:t>
      </w:r>
      <w:r w:rsidR="002B1BF5" w:rsidRPr="00B61C9C">
        <w:rPr>
          <w:rFonts w:cs="Arial"/>
        </w:rPr>
        <w:t xml:space="preserve"> (insbesondere </w:t>
      </w:r>
      <w:r w:rsidRPr="00B61C9C">
        <w:rPr>
          <w:rFonts w:cs="Arial"/>
        </w:rPr>
        <w:t>auch der nachrangigen Aminosäuren)</w:t>
      </w:r>
      <w:r w:rsidR="00C15EBE" w:rsidRPr="00B61C9C">
        <w:rPr>
          <w:rFonts w:cs="Arial"/>
        </w:rPr>
        <w:t xml:space="preserve"> besonders mit Augenmerk auf die nährstoffreduzierte Fütterung</w:t>
      </w:r>
      <w:r w:rsidR="002B1BF5" w:rsidRPr="00B61C9C">
        <w:rPr>
          <w:rFonts w:cs="Arial"/>
        </w:rPr>
        <w:t xml:space="preserve"> </w:t>
      </w:r>
    </w:p>
    <w:p w:rsidR="00822C6F" w:rsidRPr="00B61C9C" w:rsidRDefault="00C15EBE" w:rsidP="00225CE6">
      <w:pPr>
        <w:pStyle w:val="Listenabsatz"/>
        <w:numPr>
          <w:ilvl w:val="0"/>
          <w:numId w:val="3"/>
        </w:numPr>
        <w:spacing w:line="276" w:lineRule="auto"/>
        <w:contextualSpacing w:val="0"/>
        <w:jc w:val="both"/>
        <w:rPr>
          <w:rFonts w:cs="Arial"/>
        </w:rPr>
      </w:pPr>
      <w:r w:rsidRPr="00B61C9C">
        <w:rPr>
          <w:rFonts w:cs="Arial"/>
        </w:rPr>
        <w:t>Optimierung des</w:t>
      </w:r>
      <w:r w:rsidR="00BD0D13" w:rsidRPr="00B61C9C">
        <w:rPr>
          <w:rFonts w:cs="Arial"/>
        </w:rPr>
        <w:t xml:space="preserve"> Vermahlungsgrad</w:t>
      </w:r>
      <w:r w:rsidRPr="00B61C9C">
        <w:rPr>
          <w:rFonts w:cs="Arial"/>
        </w:rPr>
        <w:t>s (z.B. Umstellung auf mehlförmiges Futter)</w:t>
      </w:r>
      <w:r w:rsidR="00BD0D13" w:rsidRPr="00B61C9C">
        <w:rPr>
          <w:rFonts w:cs="Arial"/>
        </w:rPr>
        <w:t xml:space="preserve"> </w:t>
      </w:r>
    </w:p>
    <w:p w:rsidR="002B1BF5" w:rsidRPr="00B61C9C" w:rsidRDefault="003E5164" w:rsidP="00225CE6">
      <w:pPr>
        <w:pStyle w:val="Listenabsatz"/>
        <w:numPr>
          <w:ilvl w:val="0"/>
          <w:numId w:val="3"/>
        </w:numPr>
        <w:spacing w:line="276" w:lineRule="auto"/>
        <w:contextualSpacing w:val="0"/>
        <w:jc w:val="both"/>
        <w:rPr>
          <w:rFonts w:cs="Arial"/>
        </w:rPr>
      </w:pPr>
      <w:r w:rsidRPr="00B61C9C">
        <w:rPr>
          <w:rFonts w:cs="Arial"/>
        </w:rPr>
        <w:t>Einsatz</w:t>
      </w:r>
      <w:r w:rsidR="002B1BF5" w:rsidRPr="00B61C9C">
        <w:rPr>
          <w:rFonts w:cs="Arial"/>
        </w:rPr>
        <w:t xml:space="preserve"> hohe</w:t>
      </w:r>
      <w:r w:rsidRPr="00B61C9C">
        <w:rPr>
          <w:rFonts w:cs="Arial"/>
        </w:rPr>
        <w:t>r</w:t>
      </w:r>
      <w:r w:rsidR="002B1BF5" w:rsidRPr="00B61C9C">
        <w:rPr>
          <w:rFonts w:cs="Arial"/>
        </w:rPr>
        <w:t xml:space="preserve"> Anteile an Gerste und idealerweise auch </w:t>
      </w:r>
      <w:r w:rsidR="00E01E91" w:rsidRPr="00B61C9C">
        <w:rPr>
          <w:rFonts w:cs="Arial"/>
        </w:rPr>
        <w:t xml:space="preserve">Anteile von </w:t>
      </w:r>
      <w:r w:rsidR="002B1BF5" w:rsidRPr="00B61C9C">
        <w:rPr>
          <w:rFonts w:cs="Arial"/>
        </w:rPr>
        <w:t xml:space="preserve">Hafer </w:t>
      </w:r>
      <w:r w:rsidR="00E01E91" w:rsidRPr="00B61C9C">
        <w:rPr>
          <w:rFonts w:cs="Arial"/>
        </w:rPr>
        <w:t>in der Ration</w:t>
      </w:r>
    </w:p>
    <w:p w:rsidR="00266F57" w:rsidRPr="00B61C9C" w:rsidRDefault="00266F57"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Pr="00B61C9C">
        <w:rPr>
          <w:rFonts w:cs="Arial"/>
        </w:rPr>
        <w:t xml:space="preserve"> </w:t>
      </w:r>
      <w:r w:rsidR="00ED305F" w:rsidRPr="00B61C9C">
        <w:rPr>
          <w:rFonts w:cs="Arial"/>
        </w:rPr>
        <w:t>Analyse</w:t>
      </w:r>
      <w:r w:rsidRPr="00B61C9C">
        <w:rPr>
          <w:rFonts w:cs="Arial"/>
        </w:rPr>
        <w:t xml:space="preserve"> der Wasserqualität (chemisch, physikalisch, mikrobiologisch) und </w:t>
      </w:r>
      <w:r w:rsidR="003E5164" w:rsidRPr="00B61C9C">
        <w:rPr>
          <w:rFonts w:cs="Arial"/>
        </w:rPr>
        <w:t xml:space="preserve">Besprechung </w:t>
      </w:r>
      <w:r w:rsidRPr="00B61C9C">
        <w:rPr>
          <w:rFonts w:cs="Arial"/>
        </w:rPr>
        <w:t>d</w:t>
      </w:r>
      <w:r w:rsidR="003E5164" w:rsidRPr="00B61C9C">
        <w:rPr>
          <w:rFonts w:cs="Arial"/>
        </w:rPr>
        <w:t>er</w:t>
      </w:r>
      <w:r w:rsidRPr="00B61C9C">
        <w:rPr>
          <w:rFonts w:cs="Arial"/>
        </w:rPr>
        <w:t xml:space="preserve"> Ergebnisse mit einem Berater bzw. dem Hoftierarzt </w:t>
      </w:r>
    </w:p>
    <w:p w:rsidR="00266F57" w:rsidRPr="00B61C9C" w:rsidRDefault="00266F57"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00506331">
        <w:rPr>
          <w:rFonts w:cs="Arial"/>
        </w:rPr>
        <w:t xml:space="preserve"> Reinigung/</w:t>
      </w:r>
      <w:r w:rsidRPr="00B61C9C">
        <w:rPr>
          <w:rFonts w:cs="Arial"/>
        </w:rPr>
        <w:t xml:space="preserve">Desinfektion der Tränkeanlage </w:t>
      </w:r>
      <w:r w:rsidR="00892588" w:rsidRPr="00B61C9C">
        <w:rPr>
          <w:rFonts w:cs="Arial"/>
        </w:rPr>
        <w:t>in leeren Ställen</w:t>
      </w:r>
      <w:r w:rsidRPr="00B61C9C">
        <w:rPr>
          <w:rFonts w:cs="Arial"/>
        </w:rPr>
        <w:t>, um ggf. vorhandenen Biofilm in den Leitungen zu entfernen und eine Neu</w:t>
      </w:r>
      <w:r w:rsidR="00B61C9C" w:rsidRPr="00B61C9C">
        <w:rPr>
          <w:rFonts w:cs="Arial"/>
        </w:rPr>
        <w:t>bildung möglichst zu verhindern</w:t>
      </w:r>
    </w:p>
    <w:p w:rsidR="00B61C9C" w:rsidRDefault="00ED305F" w:rsidP="00225CE6">
      <w:pPr>
        <w:pStyle w:val="Listenabsatz"/>
        <w:numPr>
          <w:ilvl w:val="0"/>
          <w:numId w:val="3"/>
        </w:numPr>
        <w:spacing w:line="276" w:lineRule="auto"/>
        <w:ind w:left="714" w:hanging="357"/>
        <w:contextualSpacing w:val="0"/>
        <w:jc w:val="both"/>
        <w:rPr>
          <w:rFonts w:cs="Arial"/>
        </w:rPr>
      </w:pPr>
      <w:r w:rsidRPr="00B61C9C">
        <w:rPr>
          <w:rFonts w:cs="Arial"/>
        </w:rPr>
        <w:t xml:space="preserve">Reduzierung des Keimgehalts im Tränkewasser z.B. durch den kontinuierlichen Zusatz entsprechender Substanzen (z.B. Chlordioxid, organische Säuren) </w:t>
      </w:r>
    </w:p>
    <w:p w:rsidR="009806AA" w:rsidRPr="00AE4DCA" w:rsidRDefault="00AE4DCA" w:rsidP="00225CE6">
      <w:pPr>
        <w:pStyle w:val="Listenabsatz"/>
        <w:numPr>
          <w:ilvl w:val="0"/>
          <w:numId w:val="3"/>
        </w:numPr>
        <w:spacing w:line="276" w:lineRule="auto"/>
        <w:ind w:left="714" w:hanging="357"/>
        <w:contextualSpacing w:val="0"/>
        <w:jc w:val="both"/>
        <w:rPr>
          <w:rFonts w:cs="Arial"/>
        </w:rPr>
      </w:pPr>
      <w:r w:rsidRPr="00AE4DCA">
        <w:rPr>
          <w:rFonts w:cs="Arial"/>
        </w:rPr>
        <w:t>Intensivr</w:t>
      </w:r>
      <w:r w:rsidR="009806AA" w:rsidRPr="00AE4DCA">
        <w:rPr>
          <w:rFonts w:cs="Arial"/>
        </w:rPr>
        <w:t>einigung der Fütterungstechnik (z.B. Anmischbehälter)</w:t>
      </w:r>
      <w:r w:rsidRPr="00AE4DCA">
        <w:rPr>
          <w:rFonts w:cs="Arial"/>
        </w:rPr>
        <w:t xml:space="preserve"> und Futtersilos in regelmäßigen Abständen</w:t>
      </w:r>
    </w:p>
    <w:p w:rsidR="003C3282" w:rsidRDefault="00AF6D25" w:rsidP="00225CE6">
      <w:pPr>
        <w:rPr>
          <w:b/>
        </w:rPr>
      </w:pPr>
      <w:r>
        <w:rPr>
          <w:b/>
        </w:rPr>
        <w:t>zu 2</w:t>
      </w:r>
      <w:r w:rsidR="003C3282">
        <w:rPr>
          <w:b/>
        </w:rPr>
        <w:t xml:space="preserve">.6 </w:t>
      </w:r>
      <w:r w:rsidR="003C3282">
        <w:rPr>
          <w:b/>
        </w:rPr>
        <w:tab/>
        <w:t>Struktur und Sauberkeit der Bucht</w:t>
      </w:r>
    </w:p>
    <w:p w:rsidR="00BD0D13" w:rsidRPr="00B61C9C" w:rsidRDefault="003E5164" w:rsidP="00225CE6">
      <w:pPr>
        <w:pStyle w:val="Listenabsatz"/>
        <w:numPr>
          <w:ilvl w:val="0"/>
          <w:numId w:val="3"/>
        </w:numPr>
        <w:spacing w:line="276" w:lineRule="auto"/>
        <w:ind w:left="714" w:hanging="357"/>
        <w:contextualSpacing w:val="0"/>
        <w:jc w:val="both"/>
        <w:rPr>
          <w:rFonts w:cs="Arial"/>
        </w:rPr>
      </w:pPr>
      <w:r w:rsidRPr="00B61C9C">
        <w:rPr>
          <w:rFonts w:cs="Arial"/>
        </w:rPr>
        <w:t>Anordnung von</w:t>
      </w:r>
      <w:r w:rsidR="00BD0D13" w:rsidRPr="00B61C9C">
        <w:rPr>
          <w:rFonts w:cs="Arial"/>
        </w:rPr>
        <w:t xml:space="preserve"> Funktionsbereiche</w:t>
      </w:r>
      <w:r w:rsidRPr="00B61C9C">
        <w:rPr>
          <w:rFonts w:cs="Arial"/>
        </w:rPr>
        <w:t>n</w:t>
      </w:r>
      <w:r w:rsidR="00BD0D13" w:rsidRPr="00B61C9C">
        <w:rPr>
          <w:rFonts w:cs="Arial"/>
        </w:rPr>
        <w:t xml:space="preserve"> </w:t>
      </w:r>
      <w:r w:rsidRPr="00B61C9C">
        <w:rPr>
          <w:rFonts w:cs="Arial"/>
        </w:rPr>
        <w:t>in der Form</w:t>
      </w:r>
      <w:r w:rsidR="00BD0D13" w:rsidRPr="00B61C9C">
        <w:rPr>
          <w:rFonts w:cs="Arial"/>
        </w:rPr>
        <w:t>, dass der Liegebereich nicht durchquert werden muss, um den Aktivitäts-, Kot- oder Fressbereich zu erreichen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ein</w:t>
      </w:r>
      <w:r w:rsidR="00CA5FD0" w:rsidRPr="00B61C9C">
        <w:rPr>
          <w:rFonts w:cs="Arial"/>
        </w:rPr>
        <w:t>e</w:t>
      </w:r>
      <w:r w:rsidRPr="00B61C9C">
        <w:rPr>
          <w:rFonts w:cs="Arial"/>
        </w:rPr>
        <w:t xml:space="preserve"> Strukturierung der Bucht kann z.B. </w:t>
      </w:r>
      <w:r w:rsidR="00AF6D25" w:rsidRPr="00B61C9C">
        <w:rPr>
          <w:rFonts w:cs="Arial"/>
        </w:rPr>
        <w:t>über verschiedene</w:t>
      </w:r>
      <w:r w:rsidRPr="00B61C9C">
        <w:rPr>
          <w:rFonts w:cs="Arial"/>
        </w:rPr>
        <w:t xml:space="preserve"> Klimazonen, Mikroduschen, Trennwände oder über eine andere Bodengestaltung erreicht werden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eine mittige Anordnung von Tränken und Trögen kann helfen eine Bucht zu strukturieren und die Sauberkeit zu erhöhen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die Attraktivität des Liegebereichs kann z.B. über eine Abdecku</w:t>
      </w:r>
      <w:r w:rsidR="00AF6D25" w:rsidRPr="00B61C9C">
        <w:rPr>
          <w:rFonts w:cs="Arial"/>
        </w:rPr>
        <w:t xml:space="preserve">ng, eine </w:t>
      </w:r>
      <w:r w:rsidRPr="00B61C9C">
        <w:rPr>
          <w:rFonts w:cs="Arial"/>
        </w:rPr>
        <w:t xml:space="preserve">zusätzliche Wärmequelle </w:t>
      </w:r>
      <w:r w:rsidR="00AF6D25" w:rsidRPr="00B61C9C">
        <w:rPr>
          <w:rFonts w:cs="Arial"/>
        </w:rPr>
        <w:t xml:space="preserve">oder eine Trennwand </w:t>
      </w:r>
      <w:r w:rsidRPr="00B61C9C">
        <w:rPr>
          <w:rFonts w:cs="Arial"/>
        </w:rPr>
        <w:t>erhöht werden</w:t>
      </w:r>
    </w:p>
    <w:p w:rsidR="004F6CC1" w:rsidRPr="00B61C9C" w:rsidRDefault="00701E1D" w:rsidP="00225CE6">
      <w:pPr>
        <w:pStyle w:val="Listenabsatz"/>
        <w:numPr>
          <w:ilvl w:val="0"/>
          <w:numId w:val="3"/>
        </w:numPr>
        <w:spacing w:line="276" w:lineRule="auto"/>
        <w:ind w:left="714" w:hanging="357"/>
        <w:contextualSpacing w:val="0"/>
        <w:jc w:val="both"/>
        <w:rPr>
          <w:rFonts w:cs="Arial"/>
        </w:rPr>
      </w:pPr>
      <w:r w:rsidRPr="00B61C9C">
        <w:rPr>
          <w:rFonts w:cs="Arial"/>
        </w:rPr>
        <w:t>d</w:t>
      </w:r>
      <w:r w:rsidR="00D82D93" w:rsidRPr="00B61C9C">
        <w:rPr>
          <w:rFonts w:cs="Arial"/>
        </w:rPr>
        <w:t>ie Attraktivität des Kotbereichs kann z.B. durch eine offene T</w:t>
      </w:r>
      <w:r w:rsidR="00B61C9C">
        <w:rPr>
          <w:rFonts w:cs="Arial"/>
        </w:rPr>
        <w:t>rennwand (z.B. Gittertrennwand)</w:t>
      </w:r>
      <w:r w:rsidR="00D82D93" w:rsidRPr="00B61C9C">
        <w:rPr>
          <w:rFonts w:cs="Arial"/>
        </w:rPr>
        <w:t xml:space="preserve"> zur Nachbarbucht oder </w:t>
      </w:r>
      <w:r w:rsidR="00225CE6" w:rsidRPr="00B61C9C">
        <w:rPr>
          <w:rFonts w:cs="Arial"/>
        </w:rPr>
        <w:t>einer entsprechenden Bodengestaltung</w:t>
      </w:r>
      <w:r w:rsidR="00D82D93" w:rsidRPr="00B61C9C">
        <w:rPr>
          <w:rFonts w:cs="Arial"/>
        </w:rPr>
        <w:t xml:space="preserve"> (z.B. Metallböden </w:t>
      </w:r>
      <w:r w:rsidR="00506331">
        <w:rPr>
          <w:rFonts w:cs="Arial"/>
        </w:rPr>
        <w:t xml:space="preserve">  </w:t>
      </w:r>
      <w:r w:rsidR="00D82D93" w:rsidRPr="00B61C9C">
        <w:rPr>
          <w:rFonts w:cs="Arial"/>
        </w:rPr>
        <w:t>oder Anfeu</w:t>
      </w:r>
      <w:r w:rsidR="00B61C9C" w:rsidRPr="00B61C9C">
        <w:rPr>
          <w:rFonts w:cs="Arial"/>
        </w:rPr>
        <w:t>chten des Bodens) erhöht werden</w:t>
      </w:r>
    </w:p>
    <w:p w:rsidR="004F6CC1" w:rsidRPr="004F6CC1" w:rsidRDefault="004F6CC1" w:rsidP="00225CE6">
      <w:pPr>
        <w:spacing w:line="276" w:lineRule="auto"/>
        <w:rPr>
          <w:b/>
          <w:sz w:val="21"/>
          <w:szCs w:val="21"/>
        </w:rPr>
      </w:pPr>
      <w:r w:rsidRPr="004F6CC1">
        <w:rPr>
          <w:b/>
        </w:rPr>
        <w:t>Weitere Tipps &amp; Hinweise</w:t>
      </w:r>
    </w:p>
    <w:p w:rsidR="004F6CC1" w:rsidRPr="004F6CC1" w:rsidRDefault="00506331" w:rsidP="006B3451">
      <w:pPr>
        <w:jc w:val="both"/>
        <w:rPr>
          <w:bCs/>
        </w:rPr>
      </w:pPr>
      <w:r>
        <w:rPr>
          <w:bCs/>
        </w:rPr>
        <w:lastRenderedPageBreak/>
        <w:t>F</w:t>
      </w:r>
      <w:r w:rsidR="004F6CC1" w:rsidRPr="002C51EE">
        <w:rPr>
          <w:bCs/>
        </w:rPr>
        <w:t>ür Landwirte, Berater und Tierärzte</w:t>
      </w:r>
      <w:r w:rsidR="004F6CC1" w:rsidRPr="002C51EE">
        <w:t xml:space="preserve"> zur Verminderung des Schwanzbeiß-Risikos in schweinehaltenden Betrieben sind in dem </w:t>
      </w:r>
      <w:r w:rsidR="004F6CC1" w:rsidRPr="002C51EE">
        <w:rPr>
          <w:bCs/>
        </w:rPr>
        <w:t xml:space="preserve">Online-Leitfaden </w:t>
      </w:r>
      <w:hyperlink r:id="rId31" w:history="1">
        <w:r w:rsidR="004F6CC1" w:rsidRPr="002C51EE">
          <w:rPr>
            <w:rStyle w:val="Hyperlink"/>
            <w:bCs/>
          </w:rPr>
          <w:t>www.Ringelschwanz.info</w:t>
        </w:r>
      </w:hyperlink>
      <w:r w:rsidR="004F6CC1" w:rsidRPr="002C51EE">
        <w:rPr>
          <w:bCs/>
        </w:rPr>
        <w:t xml:space="preserve"> dargestellt. Dabei handelt es sich um eine kompakte Zusammenstellung bisheriger Erkenntnisse und Praxiserfahrungen zur Vermeidung von Schwanzbeißen aus verschiedenen Regionen in Deutschland und somit auch um einen Wegweiser in Richtung Kupierverzicht.</w:t>
      </w:r>
    </w:p>
    <w:sectPr w:rsidR="004F6CC1" w:rsidRPr="004F6CC1" w:rsidSect="00F25C00">
      <w:headerReference w:type="default" r:id="rId32"/>
      <w:footerReference w:type="default" r:id="rId33"/>
      <w:footerReference w:type="first" r:id="rId34"/>
      <w:pgSz w:w="11906" w:h="16838"/>
      <w:pgMar w:top="1134"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8A5" w:rsidRDefault="000A08A5" w:rsidP="00242AB9">
      <w:pPr>
        <w:spacing w:after="0" w:line="240" w:lineRule="auto"/>
      </w:pPr>
      <w:r>
        <w:separator/>
      </w:r>
    </w:p>
  </w:endnote>
  <w:endnote w:type="continuationSeparator" w:id="0">
    <w:p w:rsidR="000A08A5" w:rsidRDefault="000A08A5" w:rsidP="00242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707181"/>
      <w:docPartObj>
        <w:docPartGallery w:val="Page Numbers (Bottom of Page)"/>
        <w:docPartUnique/>
      </w:docPartObj>
    </w:sdtPr>
    <w:sdtEndPr/>
    <w:sdtContent>
      <w:p w:rsidR="00E7499B" w:rsidRDefault="00E7499B">
        <w:pPr>
          <w:pStyle w:val="Fuzeile"/>
          <w:jc w:val="right"/>
        </w:pPr>
        <w:r>
          <w:fldChar w:fldCharType="begin"/>
        </w:r>
        <w:r>
          <w:instrText>PAGE   \* MERGEFORMAT</w:instrText>
        </w:r>
        <w:r>
          <w:fldChar w:fldCharType="separate"/>
        </w:r>
        <w:r w:rsidR="00FC3F74">
          <w:rPr>
            <w:noProof/>
          </w:rPr>
          <w:t>2</w:t>
        </w:r>
        <w:r>
          <w:fldChar w:fldCharType="end"/>
        </w:r>
      </w:p>
    </w:sdtContent>
  </w:sdt>
  <w:p w:rsidR="00E7499B" w:rsidRDefault="00E7499B" w:rsidP="000F5424">
    <w:pPr>
      <w:pStyle w:val="Fuzeile"/>
    </w:pPr>
    <w:r>
      <w:t>* siehe zusätzliche Erläuterungen in Kapitel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7952"/>
      <w:docPartObj>
        <w:docPartGallery w:val="Page Numbers (Bottom of Page)"/>
        <w:docPartUnique/>
      </w:docPartObj>
    </w:sdtPr>
    <w:sdtEndPr/>
    <w:sdtContent>
      <w:p w:rsidR="00E7499B" w:rsidRDefault="00E7499B">
        <w:pPr>
          <w:pStyle w:val="Fuzeile"/>
          <w:jc w:val="right"/>
        </w:pPr>
        <w:r>
          <w:fldChar w:fldCharType="begin"/>
        </w:r>
        <w:r>
          <w:instrText>PAGE   \* MERGEFORMAT</w:instrText>
        </w:r>
        <w:r>
          <w:fldChar w:fldCharType="separate"/>
        </w:r>
        <w:r w:rsidR="00FC3F74">
          <w:rPr>
            <w:noProof/>
          </w:rPr>
          <w:t>1</w:t>
        </w:r>
        <w:r>
          <w:fldChar w:fldCharType="end"/>
        </w:r>
      </w:p>
    </w:sdtContent>
  </w:sdt>
  <w:p w:rsidR="00E7499B" w:rsidRDefault="00E749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8A5" w:rsidRDefault="000A08A5" w:rsidP="00242AB9">
      <w:pPr>
        <w:spacing w:after="0" w:line="240" w:lineRule="auto"/>
      </w:pPr>
      <w:r>
        <w:separator/>
      </w:r>
    </w:p>
  </w:footnote>
  <w:footnote w:type="continuationSeparator" w:id="0">
    <w:p w:rsidR="000A08A5" w:rsidRDefault="000A08A5" w:rsidP="00242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9B" w:rsidRPr="00242AB9" w:rsidRDefault="00E7499B">
    <w:pPr>
      <w:pStyle w:val="Kopfzeile"/>
      <w:rPr>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4E3"/>
    <w:multiLevelType w:val="hybridMultilevel"/>
    <w:tmpl w:val="A49C7860"/>
    <w:lvl w:ilvl="0" w:tplc="56160226">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B50D1"/>
    <w:multiLevelType w:val="hybridMultilevel"/>
    <w:tmpl w:val="EEC24CB6"/>
    <w:lvl w:ilvl="0" w:tplc="914E0556">
      <w:start w:val="1"/>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038C320A"/>
    <w:multiLevelType w:val="hybridMultilevel"/>
    <w:tmpl w:val="ACD878C2"/>
    <w:lvl w:ilvl="0" w:tplc="D85CEB7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A03C01"/>
    <w:multiLevelType w:val="hybridMultilevel"/>
    <w:tmpl w:val="4CE6A448"/>
    <w:lvl w:ilvl="0" w:tplc="D460025E">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55286"/>
    <w:multiLevelType w:val="hybridMultilevel"/>
    <w:tmpl w:val="4874EE26"/>
    <w:lvl w:ilvl="0" w:tplc="1D0A518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140AE"/>
    <w:multiLevelType w:val="hybridMultilevel"/>
    <w:tmpl w:val="F40E4780"/>
    <w:lvl w:ilvl="0" w:tplc="DBE8EE8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C444AF"/>
    <w:multiLevelType w:val="hybridMultilevel"/>
    <w:tmpl w:val="3A7CF0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8370E3"/>
    <w:multiLevelType w:val="hybridMultilevel"/>
    <w:tmpl w:val="89F27280"/>
    <w:lvl w:ilvl="0" w:tplc="6772F18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0B5A6A"/>
    <w:multiLevelType w:val="hybridMultilevel"/>
    <w:tmpl w:val="E24AE46C"/>
    <w:lvl w:ilvl="0" w:tplc="5E0EDB70">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4A59A4"/>
    <w:multiLevelType w:val="hybridMultilevel"/>
    <w:tmpl w:val="B1E08C66"/>
    <w:lvl w:ilvl="0" w:tplc="F078E004">
      <w:start w:val="1"/>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0" w15:restartNumberingAfterBreak="0">
    <w:nsid w:val="519F7CE9"/>
    <w:multiLevelType w:val="hybridMultilevel"/>
    <w:tmpl w:val="FAE24288"/>
    <w:lvl w:ilvl="0" w:tplc="ABC899C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B53891"/>
    <w:multiLevelType w:val="hybridMultilevel"/>
    <w:tmpl w:val="9AE61028"/>
    <w:lvl w:ilvl="0" w:tplc="70B8BF4E">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AB6799"/>
    <w:multiLevelType w:val="hybridMultilevel"/>
    <w:tmpl w:val="F2DC6318"/>
    <w:lvl w:ilvl="0" w:tplc="9182CF5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900FE7"/>
    <w:multiLevelType w:val="hybridMultilevel"/>
    <w:tmpl w:val="5C2697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FE5334"/>
    <w:multiLevelType w:val="hybridMultilevel"/>
    <w:tmpl w:val="495CC756"/>
    <w:lvl w:ilvl="0" w:tplc="F39AFB7C">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4E68A0"/>
    <w:multiLevelType w:val="hybridMultilevel"/>
    <w:tmpl w:val="5D6C7458"/>
    <w:lvl w:ilvl="0" w:tplc="BC28ED4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D666E"/>
    <w:multiLevelType w:val="hybridMultilevel"/>
    <w:tmpl w:val="68C275AA"/>
    <w:lvl w:ilvl="0" w:tplc="B2C4AFD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0"/>
  </w:num>
  <w:num w:numId="4">
    <w:abstractNumId w:val="12"/>
  </w:num>
  <w:num w:numId="5">
    <w:abstractNumId w:val="3"/>
  </w:num>
  <w:num w:numId="6">
    <w:abstractNumId w:val="8"/>
  </w:num>
  <w:num w:numId="7">
    <w:abstractNumId w:val="2"/>
  </w:num>
  <w:num w:numId="8">
    <w:abstractNumId w:val="15"/>
  </w:num>
  <w:num w:numId="9">
    <w:abstractNumId w:val="5"/>
  </w:num>
  <w:num w:numId="10">
    <w:abstractNumId w:val="4"/>
  </w:num>
  <w:num w:numId="11">
    <w:abstractNumId w:val="7"/>
  </w:num>
  <w:num w:numId="12">
    <w:abstractNumId w:val="1"/>
  </w:num>
  <w:num w:numId="13">
    <w:abstractNumId w:val="9"/>
  </w:num>
  <w:num w:numId="14">
    <w:abstractNumId w:val="14"/>
  </w:num>
  <w:num w:numId="15">
    <w:abstractNumId w:val="11"/>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925"/>
    <w:rsid w:val="0000232D"/>
    <w:rsid w:val="00003CC4"/>
    <w:rsid w:val="00010322"/>
    <w:rsid w:val="00012650"/>
    <w:rsid w:val="0001266F"/>
    <w:rsid w:val="000144ED"/>
    <w:rsid w:val="0003637C"/>
    <w:rsid w:val="00037B44"/>
    <w:rsid w:val="0004003A"/>
    <w:rsid w:val="000409B9"/>
    <w:rsid w:val="00040D6B"/>
    <w:rsid w:val="0004179A"/>
    <w:rsid w:val="00043552"/>
    <w:rsid w:val="00045587"/>
    <w:rsid w:val="0005062A"/>
    <w:rsid w:val="00050CC7"/>
    <w:rsid w:val="0007031F"/>
    <w:rsid w:val="000772C0"/>
    <w:rsid w:val="0008118B"/>
    <w:rsid w:val="00082CDC"/>
    <w:rsid w:val="00083547"/>
    <w:rsid w:val="000952B8"/>
    <w:rsid w:val="000A08A5"/>
    <w:rsid w:val="000A1E1C"/>
    <w:rsid w:val="000A202F"/>
    <w:rsid w:val="000A22AA"/>
    <w:rsid w:val="000A4AA7"/>
    <w:rsid w:val="000B23A2"/>
    <w:rsid w:val="000B247B"/>
    <w:rsid w:val="000B2D3C"/>
    <w:rsid w:val="000B7637"/>
    <w:rsid w:val="000C0ACE"/>
    <w:rsid w:val="000C1E46"/>
    <w:rsid w:val="000C6DB2"/>
    <w:rsid w:val="000C6F16"/>
    <w:rsid w:val="000C7185"/>
    <w:rsid w:val="000D0845"/>
    <w:rsid w:val="000E554B"/>
    <w:rsid w:val="000E6DFD"/>
    <w:rsid w:val="000F2431"/>
    <w:rsid w:val="000F5424"/>
    <w:rsid w:val="000F7E42"/>
    <w:rsid w:val="00104ABA"/>
    <w:rsid w:val="00107329"/>
    <w:rsid w:val="001229A5"/>
    <w:rsid w:val="001240F6"/>
    <w:rsid w:val="0012531F"/>
    <w:rsid w:val="001261F3"/>
    <w:rsid w:val="00143AB6"/>
    <w:rsid w:val="0014417D"/>
    <w:rsid w:val="001644BF"/>
    <w:rsid w:val="00181CB0"/>
    <w:rsid w:val="00182737"/>
    <w:rsid w:val="00182C86"/>
    <w:rsid w:val="00185841"/>
    <w:rsid w:val="00185C06"/>
    <w:rsid w:val="00186850"/>
    <w:rsid w:val="00190FC2"/>
    <w:rsid w:val="00191DC1"/>
    <w:rsid w:val="001A1DFA"/>
    <w:rsid w:val="001B0409"/>
    <w:rsid w:val="001B10DD"/>
    <w:rsid w:val="001B203F"/>
    <w:rsid w:val="001B4115"/>
    <w:rsid w:val="001B60A1"/>
    <w:rsid w:val="001B66B6"/>
    <w:rsid w:val="001B76D2"/>
    <w:rsid w:val="001C2436"/>
    <w:rsid w:val="001C4708"/>
    <w:rsid w:val="001C4B2F"/>
    <w:rsid w:val="001D6124"/>
    <w:rsid w:val="001E4D28"/>
    <w:rsid w:val="001E520B"/>
    <w:rsid w:val="001F1124"/>
    <w:rsid w:val="001F2781"/>
    <w:rsid w:val="001F490E"/>
    <w:rsid w:val="0021227F"/>
    <w:rsid w:val="002127D4"/>
    <w:rsid w:val="00217F5F"/>
    <w:rsid w:val="00223D2F"/>
    <w:rsid w:val="00225C4B"/>
    <w:rsid w:val="00225CE6"/>
    <w:rsid w:val="00227B6A"/>
    <w:rsid w:val="00231D73"/>
    <w:rsid w:val="00235A2C"/>
    <w:rsid w:val="00242AB9"/>
    <w:rsid w:val="00243BC3"/>
    <w:rsid w:val="00246858"/>
    <w:rsid w:val="00255816"/>
    <w:rsid w:val="002600FD"/>
    <w:rsid w:val="0026167A"/>
    <w:rsid w:val="00266A7D"/>
    <w:rsid w:val="00266F57"/>
    <w:rsid w:val="002718D1"/>
    <w:rsid w:val="002718E2"/>
    <w:rsid w:val="00276288"/>
    <w:rsid w:val="002821A1"/>
    <w:rsid w:val="00283219"/>
    <w:rsid w:val="002842C3"/>
    <w:rsid w:val="00285772"/>
    <w:rsid w:val="00292C68"/>
    <w:rsid w:val="00293118"/>
    <w:rsid w:val="002943BB"/>
    <w:rsid w:val="00296D87"/>
    <w:rsid w:val="002A0E58"/>
    <w:rsid w:val="002A2314"/>
    <w:rsid w:val="002B1BF5"/>
    <w:rsid w:val="002B1EC6"/>
    <w:rsid w:val="002B2C04"/>
    <w:rsid w:val="002B60C3"/>
    <w:rsid w:val="002C1450"/>
    <w:rsid w:val="002C51EE"/>
    <w:rsid w:val="002E3F7F"/>
    <w:rsid w:val="002F1BFC"/>
    <w:rsid w:val="002F25D6"/>
    <w:rsid w:val="002F55FB"/>
    <w:rsid w:val="002F5885"/>
    <w:rsid w:val="0030575D"/>
    <w:rsid w:val="003062DF"/>
    <w:rsid w:val="00320BBF"/>
    <w:rsid w:val="00325E02"/>
    <w:rsid w:val="00330771"/>
    <w:rsid w:val="00331857"/>
    <w:rsid w:val="0033429E"/>
    <w:rsid w:val="003345DC"/>
    <w:rsid w:val="00337D84"/>
    <w:rsid w:val="00345FAD"/>
    <w:rsid w:val="00346E5A"/>
    <w:rsid w:val="00346E80"/>
    <w:rsid w:val="0035569D"/>
    <w:rsid w:val="00366E4A"/>
    <w:rsid w:val="00367548"/>
    <w:rsid w:val="003A625D"/>
    <w:rsid w:val="003C3282"/>
    <w:rsid w:val="003C3C5E"/>
    <w:rsid w:val="003C68E1"/>
    <w:rsid w:val="003D040B"/>
    <w:rsid w:val="003D098A"/>
    <w:rsid w:val="003D2F26"/>
    <w:rsid w:val="003D3D58"/>
    <w:rsid w:val="003D5896"/>
    <w:rsid w:val="003D6797"/>
    <w:rsid w:val="003E275F"/>
    <w:rsid w:val="003E5164"/>
    <w:rsid w:val="003F1DC0"/>
    <w:rsid w:val="003F2162"/>
    <w:rsid w:val="003F6D4B"/>
    <w:rsid w:val="00402E2C"/>
    <w:rsid w:val="00407D41"/>
    <w:rsid w:val="00431F4B"/>
    <w:rsid w:val="00436BB5"/>
    <w:rsid w:val="0043717C"/>
    <w:rsid w:val="00441328"/>
    <w:rsid w:val="004430B6"/>
    <w:rsid w:val="0045430B"/>
    <w:rsid w:val="00455DD3"/>
    <w:rsid w:val="00465477"/>
    <w:rsid w:val="00465808"/>
    <w:rsid w:val="00465F80"/>
    <w:rsid w:val="004663C0"/>
    <w:rsid w:val="00471A61"/>
    <w:rsid w:val="00473D6A"/>
    <w:rsid w:val="00474701"/>
    <w:rsid w:val="00475339"/>
    <w:rsid w:val="00477446"/>
    <w:rsid w:val="00490CEF"/>
    <w:rsid w:val="00496193"/>
    <w:rsid w:val="004B66D3"/>
    <w:rsid w:val="004C3390"/>
    <w:rsid w:val="004C539A"/>
    <w:rsid w:val="004D5514"/>
    <w:rsid w:val="004E0E8F"/>
    <w:rsid w:val="004E53F2"/>
    <w:rsid w:val="004E63DF"/>
    <w:rsid w:val="004E64EF"/>
    <w:rsid w:val="004F6CC1"/>
    <w:rsid w:val="004F7C8E"/>
    <w:rsid w:val="005023EE"/>
    <w:rsid w:val="00503956"/>
    <w:rsid w:val="00506331"/>
    <w:rsid w:val="00525C9C"/>
    <w:rsid w:val="005350D5"/>
    <w:rsid w:val="00536FA0"/>
    <w:rsid w:val="00552B26"/>
    <w:rsid w:val="00554B72"/>
    <w:rsid w:val="00555D65"/>
    <w:rsid w:val="00557180"/>
    <w:rsid w:val="00574A57"/>
    <w:rsid w:val="00576801"/>
    <w:rsid w:val="00577073"/>
    <w:rsid w:val="00586CB8"/>
    <w:rsid w:val="005873AA"/>
    <w:rsid w:val="005A2652"/>
    <w:rsid w:val="005B57D9"/>
    <w:rsid w:val="005C32EE"/>
    <w:rsid w:val="005C4A06"/>
    <w:rsid w:val="005D46F9"/>
    <w:rsid w:val="005D4929"/>
    <w:rsid w:val="005E028F"/>
    <w:rsid w:val="005E0561"/>
    <w:rsid w:val="005E282C"/>
    <w:rsid w:val="005E2BD8"/>
    <w:rsid w:val="005E3A53"/>
    <w:rsid w:val="005E4EAE"/>
    <w:rsid w:val="005E72B1"/>
    <w:rsid w:val="005F180D"/>
    <w:rsid w:val="005F3257"/>
    <w:rsid w:val="005F7AFC"/>
    <w:rsid w:val="00607FB7"/>
    <w:rsid w:val="00610D46"/>
    <w:rsid w:val="00613192"/>
    <w:rsid w:val="00613539"/>
    <w:rsid w:val="00614ABC"/>
    <w:rsid w:val="00616365"/>
    <w:rsid w:val="006176F1"/>
    <w:rsid w:val="00617E0E"/>
    <w:rsid w:val="00627CAB"/>
    <w:rsid w:val="00651CB2"/>
    <w:rsid w:val="00656942"/>
    <w:rsid w:val="00665A78"/>
    <w:rsid w:val="006663FA"/>
    <w:rsid w:val="00676427"/>
    <w:rsid w:val="00681AE2"/>
    <w:rsid w:val="006821D8"/>
    <w:rsid w:val="006915B9"/>
    <w:rsid w:val="00697E5C"/>
    <w:rsid w:val="006A18B5"/>
    <w:rsid w:val="006A2C6B"/>
    <w:rsid w:val="006A2D65"/>
    <w:rsid w:val="006A454D"/>
    <w:rsid w:val="006A5527"/>
    <w:rsid w:val="006A5D9E"/>
    <w:rsid w:val="006B3451"/>
    <w:rsid w:val="006B3DAC"/>
    <w:rsid w:val="006B46E4"/>
    <w:rsid w:val="006B6D88"/>
    <w:rsid w:val="006C0C98"/>
    <w:rsid w:val="006C304E"/>
    <w:rsid w:val="006C67C9"/>
    <w:rsid w:val="006C6C52"/>
    <w:rsid w:val="006D792B"/>
    <w:rsid w:val="006D7A7C"/>
    <w:rsid w:val="006F01FB"/>
    <w:rsid w:val="006F7F14"/>
    <w:rsid w:val="0070042B"/>
    <w:rsid w:val="00701D45"/>
    <w:rsid w:val="00701E1D"/>
    <w:rsid w:val="007138DF"/>
    <w:rsid w:val="00723E01"/>
    <w:rsid w:val="007334C9"/>
    <w:rsid w:val="0073426A"/>
    <w:rsid w:val="007343A8"/>
    <w:rsid w:val="0074389E"/>
    <w:rsid w:val="007466F6"/>
    <w:rsid w:val="00746CCF"/>
    <w:rsid w:val="00750EDD"/>
    <w:rsid w:val="007510C8"/>
    <w:rsid w:val="007628E4"/>
    <w:rsid w:val="00762927"/>
    <w:rsid w:val="007702E3"/>
    <w:rsid w:val="00770E79"/>
    <w:rsid w:val="00771E99"/>
    <w:rsid w:val="0077200A"/>
    <w:rsid w:val="00772D70"/>
    <w:rsid w:val="00777AF2"/>
    <w:rsid w:val="00777FCD"/>
    <w:rsid w:val="00781B91"/>
    <w:rsid w:val="00782EAC"/>
    <w:rsid w:val="00783C47"/>
    <w:rsid w:val="00796C84"/>
    <w:rsid w:val="007A4106"/>
    <w:rsid w:val="007B262E"/>
    <w:rsid w:val="007B70DD"/>
    <w:rsid w:val="007C552A"/>
    <w:rsid w:val="007D32AA"/>
    <w:rsid w:val="007D38E9"/>
    <w:rsid w:val="007E0F0B"/>
    <w:rsid w:val="007E2B46"/>
    <w:rsid w:val="007E2C1A"/>
    <w:rsid w:val="007E531D"/>
    <w:rsid w:val="00800403"/>
    <w:rsid w:val="008049F7"/>
    <w:rsid w:val="00807D75"/>
    <w:rsid w:val="00822C6F"/>
    <w:rsid w:val="0082379E"/>
    <w:rsid w:val="008259E3"/>
    <w:rsid w:val="008337F5"/>
    <w:rsid w:val="00837B57"/>
    <w:rsid w:val="00840375"/>
    <w:rsid w:val="00842B88"/>
    <w:rsid w:val="00844116"/>
    <w:rsid w:val="00845429"/>
    <w:rsid w:val="008465EC"/>
    <w:rsid w:val="00853DF8"/>
    <w:rsid w:val="00860548"/>
    <w:rsid w:val="00870831"/>
    <w:rsid w:val="0087418A"/>
    <w:rsid w:val="00876D0B"/>
    <w:rsid w:val="0087799A"/>
    <w:rsid w:val="0088560D"/>
    <w:rsid w:val="00892588"/>
    <w:rsid w:val="008936AF"/>
    <w:rsid w:val="00896275"/>
    <w:rsid w:val="008A19B2"/>
    <w:rsid w:val="008A1AEA"/>
    <w:rsid w:val="008A269F"/>
    <w:rsid w:val="008B554A"/>
    <w:rsid w:val="008B61FA"/>
    <w:rsid w:val="008B70CA"/>
    <w:rsid w:val="008B7F86"/>
    <w:rsid w:val="008C09EA"/>
    <w:rsid w:val="008C35B1"/>
    <w:rsid w:val="008C3D89"/>
    <w:rsid w:val="008C4E85"/>
    <w:rsid w:val="008D14A9"/>
    <w:rsid w:val="008F07BE"/>
    <w:rsid w:val="008F3DF4"/>
    <w:rsid w:val="009010A7"/>
    <w:rsid w:val="00902FB4"/>
    <w:rsid w:val="0090507F"/>
    <w:rsid w:val="00906C36"/>
    <w:rsid w:val="00907EEC"/>
    <w:rsid w:val="0091148D"/>
    <w:rsid w:val="00912AE9"/>
    <w:rsid w:val="0092405C"/>
    <w:rsid w:val="00927E15"/>
    <w:rsid w:val="00941082"/>
    <w:rsid w:val="0094179A"/>
    <w:rsid w:val="00941BA5"/>
    <w:rsid w:val="009421A2"/>
    <w:rsid w:val="00945779"/>
    <w:rsid w:val="009530D7"/>
    <w:rsid w:val="009531BB"/>
    <w:rsid w:val="0095454A"/>
    <w:rsid w:val="0095521F"/>
    <w:rsid w:val="00957747"/>
    <w:rsid w:val="00964841"/>
    <w:rsid w:val="009669AD"/>
    <w:rsid w:val="00973DEB"/>
    <w:rsid w:val="00977585"/>
    <w:rsid w:val="009806AA"/>
    <w:rsid w:val="00981A86"/>
    <w:rsid w:val="00990CDA"/>
    <w:rsid w:val="00990D97"/>
    <w:rsid w:val="009A162A"/>
    <w:rsid w:val="009A178B"/>
    <w:rsid w:val="009A223A"/>
    <w:rsid w:val="009A30C2"/>
    <w:rsid w:val="009A3BF7"/>
    <w:rsid w:val="009B3137"/>
    <w:rsid w:val="009B45BB"/>
    <w:rsid w:val="009B7274"/>
    <w:rsid w:val="009C4D11"/>
    <w:rsid w:val="009E7D90"/>
    <w:rsid w:val="009F1A0E"/>
    <w:rsid w:val="009F377C"/>
    <w:rsid w:val="00A11ECF"/>
    <w:rsid w:val="00A34CE7"/>
    <w:rsid w:val="00A366C2"/>
    <w:rsid w:val="00A42E19"/>
    <w:rsid w:val="00A46A8E"/>
    <w:rsid w:val="00A475ED"/>
    <w:rsid w:val="00A50DCB"/>
    <w:rsid w:val="00A64E32"/>
    <w:rsid w:val="00A73502"/>
    <w:rsid w:val="00A735FC"/>
    <w:rsid w:val="00A819C3"/>
    <w:rsid w:val="00A834DC"/>
    <w:rsid w:val="00A83E64"/>
    <w:rsid w:val="00A85C53"/>
    <w:rsid w:val="00A9083D"/>
    <w:rsid w:val="00A93F80"/>
    <w:rsid w:val="00A9426D"/>
    <w:rsid w:val="00AA0A79"/>
    <w:rsid w:val="00AA11B7"/>
    <w:rsid w:val="00AA224F"/>
    <w:rsid w:val="00AA3CD7"/>
    <w:rsid w:val="00AA3E86"/>
    <w:rsid w:val="00AA5BF5"/>
    <w:rsid w:val="00AA6B01"/>
    <w:rsid w:val="00AB0901"/>
    <w:rsid w:val="00AB1279"/>
    <w:rsid w:val="00AB1B95"/>
    <w:rsid w:val="00AC2C0D"/>
    <w:rsid w:val="00AC426A"/>
    <w:rsid w:val="00AC6286"/>
    <w:rsid w:val="00AD3F3A"/>
    <w:rsid w:val="00AD4680"/>
    <w:rsid w:val="00AE4DCA"/>
    <w:rsid w:val="00AE6609"/>
    <w:rsid w:val="00AF43E2"/>
    <w:rsid w:val="00AF6D25"/>
    <w:rsid w:val="00B00D1E"/>
    <w:rsid w:val="00B01C47"/>
    <w:rsid w:val="00B01CE3"/>
    <w:rsid w:val="00B0608D"/>
    <w:rsid w:val="00B0760B"/>
    <w:rsid w:val="00B07D28"/>
    <w:rsid w:val="00B1347B"/>
    <w:rsid w:val="00B20DDD"/>
    <w:rsid w:val="00B21773"/>
    <w:rsid w:val="00B27F8B"/>
    <w:rsid w:val="00B35BA1"/>
    <w:rsid w:val="00B36854"/>
    <w:rsid w:val="00B41258"/>
    <w:rsid w:val="00B42954"/>
    <w:rsid w:val="00B43FA7"/>
    <w:rsid w:val="00B54AB2"/>
    <w:rsid w:val="00B61986"/>
    <w:rsid w:val="00B61C9C"/>
    <w:rsid w:val="00B626A9"/>
    <w:rsid w:val="00B65E35"/>
    <w:rsid w:val="00B74196"/>
    <w:rsid w:val="00B75A68"/>
    <w:rsid w:val="00B81A40"/>
    <w:rsid w:val="00B87B0B"/>
    <w:rsid w:val="00B969B5"/>
    <w:rsid w:val="00B96D6F"/>
    <w:rsid w:val="00BA6377"/>
    <w:rsid w:val="00BB4880"/>
    <w:rsid w:val="00BB7E7A"/>
    <w:rsid w:val="00BD01C1"/>
    <w:rsid w:val="00BD0D13"/>
    <w:rsid w:val="00BD1A64"/>
    <w:rsid w:val="00BD60B7"/>
    <w:rsid w:val="00BE0050"/>
    <w:rsid w:val="00BE22A2"/>
    <w:rsid w:val="00BE57AF"/>
    <w:rsid w:val="00BF2633"/>
    <w:rsid w:val="00BF4A0C"/>
    <w:rsid w:val="00BF65F7"/>
    <w:rsid w:val="00BF76E4"/>
    <w:rsid w:val="00C00DF1"/>
    <w:rsid w:val="00C0166D"/>
    <w:rsid w:val="00C03764"/>
    <w:rsid w:val="00C13A63"/>
    <w:rsid w:val="00C15EBE"/>
    <w:rsid w:val="00C16482"/>
    <w:rsid w:val="00C169E1"/>
    <w:rsid w:val="00C217D8"/>
    <w:rsid w:val="00C21801"/>
    <w:rsid w:val="00C21D11"/>
    <w:rsid w:val="00C25925"/>
    <w:rsid w:val="00C3347F"/>
    <w:rsid w:val="00C440AA"/>
    <w:rsid w:val="00C50597"/>
    <w:rsid w:val="00C50F87"/>
    <w:rsid w:val="00C54E23"/>
    <w:rsid w:val="00C57203"/>
    <w:rsid w:val="00C65655"/>
    <w:rsid w:val="00C73BE7"/>
    <w:rsid w:val="00C74AD2"/>
    <w:rsid w:val="00C76585"/>
    <w:rsid w:val="00C86403"/>
    <w:rsid w:val="00C87C45"/>
    <w:rsid w:val="00C91EEB"/>
    <w:rsid w:val="00CA1C50"/>
    <w:rsid w:val="00CA50C5"/>
    <w:rsid w:val="00CA5FD0"/>
    <w:rsid w:val="00CA6047"/>
    <w:rsid w:val="00CB009B"/>
    <w:rsid w:val="00CB0B0B"/>
    <w:rsid w:val="00CB24BE"/>
    <w:rsid w:val="00CB45FF"/>
    <w:rsid w:val="00CC1179"/>
    <w:rsid w:val="00CD1F4F"/>
    <w:rsid w:val="00CD27FA"/>
    <w:rsid w:val="00CD2D72"/>
    <w:rsid w:val="00CD4D1D"/>
    <w:rsid w:val="00CE1B94"/>
    <w:rsid w:val="00CE1E2E"/>
    <w:rsid w:val="00CE3A99"/>
    <w:rsid w:val="00CE6190"/>
    <w:rsid w:val="00CF772A"/>
    <w:rsid w:val="00D04287"/>
    <w:rsid w:val="00D04A08"/>
    <w:rsid w:val="00D076BF"/>
    <w:rsid w:val="00D213A4"/>
    <w:rsid w:val="00D25EA9"/>
    <w:rsid w:val="00D31DBE"/>
    <w:rsid w:val="00D47D4C"/>
    <w:rsid w:val="00D505DB"/>
    <w:rsid w:val="00D539DC"/>
    <w:rsid w:val="00D60A78"/>
    <w:rsid w:val="00D62B29"/>
    <w:rsid w:val="00D62F8A"/>
    <w:rsid w:val="00D6497C"/>
    <w:rsid w:val="00D7717F"/>
    <w:rsid w:val="00D82D93"/>
    <w:rsid w:val="00D84217"/>
    <w:rsid w:val="00D86F80"/>
    <w:rsid w:val="00D91E73"/>
    <w:rsid w:val="00D92282"/>
    <w:rsid w:val="00D963AC"/>
    <w:rsid w:val="00DA77AF"/>
    <w:rsid w:val="00DB0B03"/>
    <w:rsid w:val="00DB1899"/>
    <w:rsid w:val="00DB1B70"/>
    <w:rsid w:val="00DB4BDC"/>
    <w:rsid w:val="00DB59EE"/>
    <w:rsid w:val="00DC0675"/>
    <w:rsid w:val="00DC3642"/>
    <w:rsid w:val="00DD185E"/>
    <w:rsid w:val="00DD7569"/>
    <w:rsid w:val="00DE0D6B"/>
    <w:rsid w:val="00DF54CC"/>
    <w:rsid w:val="00E01E91"/>
    <w:rsid w:val="00E02F3E"/>
    <w:rsid w:val="00E03028"/>
    <w:rsid w:val="00E11B52"/>
    <w:rsid w:val="00E12CB8"/>
    <w:rsid w:val="00E15EE1"/>
    <w:rsid w:val="00E17B76"/>
    <w:rsid w:val="00E23A69"/>
    <w:rsid w:val="00E256CA"/>
    <w:rsid w:val="00E25EAA"/>
    <w:rsid w:val="00E307AC"/>
    <w:rsid w:val="00E32AA2"/>
    <w:rsid w:val="00E32B62"/>
    <w:rsid w:val="00E37679"/>
    <w:rsid w:val="00E451FA"/>
    <w:rsid w:val="00E47772"/>
    <w:rsid w:val="00E47BFF"/>
    <w:rsid w:val="00E54BE0"/>
    <w:rsid w:val="00E57227"/>
    <w:rsid w:val="00E61408"/>
    <w:rsid w:val="00E61495"/>
    <w:rsid w:val="00E6254C"/>
    <w:rsid w:val="00E669EC"/>
    <w:rsid w:val="00E7227A"/>
    <w:rsid w:val="00E7499B"/>
    <w:rsid w:val="00E81119"/>
    <w:rsid w:val="00E81CCB"/>
    <w:rsid w:val="00E84AA3"/>
    <w:rsid w:val="00E873A6"/>
    <w:rsid w:val="00E91036"/>
    <w:rsid w:val="00E95ABF"/>
    <w:rsid w:val="00EA0EDA"/>
    <w:rsid w:val="00EA731D"/>
    <w:rsid w:val="00EA7AA7"/>
    <w:rsid w:val="00EA7AAF"/>
    <w:rsid w:val="00EB1A75"/>
    <w:rsid w:val="00EB1D10"/>
    <w:rsid w:val="00EB27A9"/>
    <w:rsid w:val="00EB3934"/>
    <w:rsid w:val="00EB5687"/>
    <w:rsid w:val="00EB6618"/>
    <w:rsid w:val="00EC02CF"/>
    <w:rsid w:val="00EC3752"/>
    <w:rsid w:val="00EC404B"/>
    <w:rsid w:val="00EC7D1E"/>
    <w:rsid w:val="00ED15C1"/>
    <w:rsid w:val="00ED1FB8"/>
    <w:rsid w:val="00ED305F"/>
    <w:rsid w:val="00ED3831"/>
    <w:rsid w:val="00EE4FF8"/>
    <w:rsid w:val="00EE6367"/>
    <w:rsid w:val="00EF060A"/>
    <w:rsid w:val="00EF1FB6"/>
    <w:rsid w:val="00EF3FC2"/>
    <w:rsid w:val="00EF71D9"/>
    <w:rsid w:val="00F04657"/>
    <w:rsid w:val="00F1051E"/>
    <w:rsid w:val="00F11CFC"/>
    <w:rsid w:val="00F12C28"/>
    <w:rsid w:val="00F16F0E"/>
    <w:rsid w:val="00F20CD6"/>
    <w:rsid w:val="00F25C00"/>
    <w:rsid w:val="00F30685"/>
    <w:rsid w:val="00F46F6C"/>
    <w:rsid w:val="00F4735A"/>
    <w:rsid w:val="00F51682"/>
    <w:rsid w:val="00F53D25"/>
    <w:rsid w:val="00F576A5"/>
    <w:rsid w:val="00F624FE"/>
    <w:rsid w:val="00F6706A"/>
    <w:rsid w:val="00F67553"/>
    <w:rsid w:val="00F7709E"/>
    <w:rsid w:val="00F807B0"/>
    <w:rsid w:val="00F87AC6"/>
    <w:rsid w:val="00F978DB"/>
    <w:rsid w:val="00FA75AD"/>
    <w:rsid w:val="00FB21ED"/>
    <w:rsid w:val="00FB41D1"/>
    <w:rsid w:val="00FB6C95"/>
    <w:rsid w:val="00FC20D3"/>
    <w:rsid w:val="00FC3F74"/>
    <w:rsid w:val="00FD37E5"/>
    <w:rsid w:val="00FD554E"/>
    <w:rsid w:val="00FE63FE"/>
    <w:rsid w:val="00FF4720"/>
    <w:rsid w:val="00FF4EDD"/>
    <w:rsid w:val="00FF54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02A17"/>
  <w15:docId w15:val="{44B2A858-2030-498D-A87A-3B1480BD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5A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3502"/>
    <w:pPr>
      <w:ind w:left="720"/>
      <w:contextualSpacing/>
    </w:pPr>
  </w:style>
  <w:style w:type="character" w:styleId="Hyperlink">
    <w:name w:val="Hyperlink"/>
    <w:basedOn w:val="Absatz-Standardschriftart"/>
    <w:uiPriority w:val="99"/>
    <w:unhideWhenUsed/>
    <w:rsid w:val="00AA0A79"/>
    <w:rPr>
      <w:color w:val="0563C1" w:themeColor="hyperlink"/>
      <w:u w:val="single"/>
    </w:rPr>
  </w:style>
  <w:style w:type="table" w:styleId="Tabellenraster">
    <w:name w:val="Table Grid"/>
    <w:basedOn w:val="NormaleTabelle"/>
    <w:uiPriority w:val="39"/>
    <w:rsid w:val="00DB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134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347B"/>
    <w:rPr>
      <w:rFonts w:ascii="Tahoma" w:hAnsi="Tahoma" w:cs="Tahoma"/>
      <w:sz w:val="16"/>
      <w:szCs w:val="16"/>
    </w:rPr>
  </w:style>
  <w:style w:type="paragraph" w:styleId="NurText">
    <w:name w:val="Plain Text"/>
    <w:basedOn w:val="Standard"/>
    <w:link w:val="NurTextZchn"/>
    <w:uiPriority w:val="99"/>
    <w:unhideWhenUsed/>
    <w:rsid w:val="006B3DAC"/>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6B3DAC"/>
    <w:rPr>
      <w:rFonts w:ascii="Calibri" w:hAnsi="Calibri"/>
      <w:szCs w:val="21"/>
    </w:rPr>
  </w:style>
  <w:style w:type="paragraph" w:styleId="Kopfzeile">
    <w:name w:val="header"/>
    <w:basedOn w:val="Standard"/>
    <w:link w:val="KopfzeileZchn"/>
    <w:uiPriority w:val="99"/>
    <w:unhideWhenUsed/>
    <w:rsid w:val="00242A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2AB9"/>
  </w:style>
  <w:style w:type="paragraph" w:styleId="Fuzeile">
    <w:name w:val="footer"/>
    <w:basedOn w:val="Standard"/>
    <w:link w:val="FuzeileZchn"/>
    <w:uiPriority w:val="99"/>
    <w:unhideWhenUsed/>
    <w:rsid w:val="00242A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2AB9"/>
  </w:style>
  <w:style w:type="character" w:styleId="Kommentarzeichen">
    <w:name w:val="annotation reference"/>
    <w:basedOn w:val="Absatz-Standardschriftart"/>
    <w:uiPriority w:val="99"/>
    <w:semiHidden/>
    <w:unhideWhenUsed/>
    <w:rsid w:val="006D7A7C"/>
    <w:rPr>
      <w:sz w:val="16"/>
      <w:szCs w:val="16"/>
    </w:rPr>
  </w:style>
  <w:style w:type="paragraph" w:styleId="Kommentartext">
    <w:name w:val="annotation text"/>
    <w:basedOn w:val="Standard"/>
    <w:link w:val="KommentartextZchn"/>
    <w:uiPriority w:val="99"/>
    <w:semiHidden/>
    <w:unhideWhenUsed/>
    <w:rsid w:val="006D7A7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D7A7C"/>
    <w:rPr>
      <w:sz w:val="20"/>
      <w:szCs w:val="20"/>
    </w:rPr>
  </w:style>
  <w:style w:type="paragraph" w:styleId="Kommentarthema">
    <w:name w:val="annotation subject"/>
    <w:basedOn w:val="Kommentartext"/>
    <w:next w:val="Kommentartext"/>
    <w:link w:val="KommentarthemaZchn"/>
    <w:uiPriority w:val="99"/>
    <w:semiHidden/>
    <w:unhideWhenUsed/>
    <w:rsid w:val="006D7A7C"/>
    <w:rPr>
      <w:b/>
      <w:bCs/>
    </w:rPr>
  </w:style>
  <w:style w:type="character" w:customStyle="1" w:styleId="KommentarthemaZchn">
    <w:name w:val="Kommentarthema Zchn"/>
    <w:basedOn w:val="KommentartextZchn"/>
    <w:link w:val="Kommentarthema"/>
    <w:uiPriority w:val="99"/>
    <w:semiHidden/>
    <w:rsid w:val="006D7A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272268">
      <w:bodyDiv w:val="1"/>
      <w:marLeft w:val="0"/>
      <w:marRight w:val="0"/>
      <w:marTop w:val="0"/>
      <w:marBottom w:val="0"/>
      <w:divBdr>
        <w:top w:val="none" w:sz="0" w:space="0" w:color="auto"/>
        <w:left w:val="none" w:sz="0" w:space="0" w:color="auto"/>
        <w:bottom w:val="none" w:sz="0" w:space="0" w:color="auto"/>
        <w:right w:val="none" w:sz="0" w:space="0" w:color="auto"/>
      </w:divBdr>
    </w:div>
    <w:div w:id="470830130">
      <w:bodyDiv w:val="1"/>
      <w:marLeft w:val="0"/>
      <w:marRight w:val="0"/>
      <w:marTop w:val="0"/>
      <w:marBottom w:val="0"/>
      <w:divBdr>
        <w:top w:val="none" w:sz="0" w:space="0" w:color="auto"/>
        <w:left w:val="none" w:sz="0" w:space="0" w:color="auto"/>
        <w:bottom w:val="none" w:sz="0" w:space="0" w:color="auto"/>
        <w:right w:val="none" w:sz="0" w:space="0" w:color="auto"/>
      </w:divBdr>
    </w:div>
    <w:div w:id="924649230">
      <w:bodyDiv w:val="1"/>
      <w:marLeft w:val="0"/>
      <w:marRight w:val="0"/>
      <w:marTop w:val="0"/>
      <w:marBottom w:val="0"/>
      <w:divBdr>
        <w:top w:val="none" w:sz="0" w:space="0" w:color="auto"/>
        <w:left w:val="none" w:sz="0" w:space="0" w:color="auto"/>
        <w:bottom w:val="none" w:sz="0" w:space="0" w:color="auto"/>
        <w:right w:val="none" w:sz="0" w:space="0" w:color="auto"/>
      </w:divBdr>
    </w:div>
    <w:div w:id="159648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oleObject" Target="embeddings/oleObject12.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5.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hyperlink" Target="file:///E:\www.Ringelschwanz.inf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6082D-99C0-4196-89DA-1873DE2E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4596</Words>
  <Characters>28960</Characters>
  <Application>Microsoft Office Word</Application>
  <DocSecurity>0</DocSecurity>
  <Lines>241</Lines>
  <Paragraphs>66</Paragraphs>
  <ScaleCrop>false</ScaleCrop>
  <HeadingPairs>
    <vt:vector size="2" baseType="variant">
      <vt:variant>
        <vt:lpstr>Titel</vt:lpstr>
      </vt:variant>
      <vt:variant>
        <vt:i4>1</vt:i4>
      </vt:variant>
    </vt:vector>
  </HeadingPairs>
  <TitlesOfParts>
    <vt:vector size="1" baseType="lpstr">
      <vt:lpstr/>
    </vt:vector>
  </TitlesOfParts>
  <Company>MKULNV NRW</Company>
  <LinksUpToDate>false</LinksUpToDate>
  <CharactersWithSpaces>33490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Karl-Heinz Tölle</dc:creator>
  <cp:lastModifiedBy>Straubinger, Dr. Birgit (HMUKLV)</cp:lastModifiedBy>
  <cp:revision>3</cp:revision>
  <cp:lastPrinted>2018-08-24T09:59:00Z</cp:lastPrinted>
  <dcterms:created xsi:type="dcterms:W3CDTF">2019-06-11T15:03:00Z</dcterms:created>
  <dcterms:modified xsi:type="dcterms:W3CDTF">2019-06-12T07:04:00Z</dcterms:modified>
</cp:coreProperties>
</file>